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6B7" w:rsidRPr="00351B79" w:rsidRDefault="00DC7DFC" w:rsidP="00893777">
      <w:pPr>
        <w:pStyle w:val="10"/>
        <w:shd w:val="clear" w:color="auto" w:fill="auto"/>
        <w:adjustRightInd w:val="0"/>
        <w:snapToGrid w:val="0"/>
        <w:spacing w:after="0" w:line="340" w:lineRule="exact"/>
        <w:rPr>
          <w:lang w:val="en-US" w:bidi="en-US"/>
        </w:rPr>
      </w:pPr>
      <w:r w:rsidRPr="00351B79">
        <w:rPr>
          <w:lang w:val="en-US" w:bidi="en-US"/>
        </w:rPr>
        <w:t>令和２年５月</w:t>
      </w:r>
      <w:r w:rsidR="00F719B7">
        <w:rPr>
          <w:rFonts w:hint="eastAsia"/>
          <w:lang w:val="en-US" w:bidi="en-US"/>
        </w:rPr>
        <w:t>２８</w:t>
      </w:r>
      <w:r w:rsidRPr="00351B79">
        <w:rPr>
          <w:lang w:val="en-US" w:bidi="en-US"/>
        </w:rPr>
        <w:t>日</w:t>
      </w:r>
      <w:r w:rsidR="005662EE" w:rsidRPr="00351B79">
        <w:rPr>
          <w:rFonts w:hint="eastAsia"/>
          <w:lang w:val="en-US" w:bidi="en-US"/>
        </w:rPr>
        <w:t xml:space="preserve">　</w:t>
      </w:r>
    </w:p>
    <w:p w:rsidR="00D25534" w:rsidRPr="00351B79" w:rsidRDefault="00DC7DFC" w:rsidP="00893777">
      <w:pPr>
        <w:pStyle w:val="10"/>
        <w:shd w:val="clear" w:color="auto" w:fill="auto"/>
        <w:adjustRightInd w:val="0"/>
        <w:snapToGrid w:val="0"/>
        <w:spacing w:after="0" w:line="340" w:lineRule="exact"/>
        <w:ind w:firstLineChars="100" w:firstLine="220"/>
        <w:jc w:val="left"/>
      </w:pPr>
      <w:r w:rsidRPr="00351B79">
        <w:t>保護者の皆様</w:t>
      </w:r>
    </w:p>
    <w:p w:rsidR="00A316B7" w:rsidRPr="00351B79" w:rsidRDefault="00D25534" w:rsidP="00893777">
      <w:pPr>
        <w:pStyle w:val="10"/>
        <w:shd w:val="clear" w:color="auto" w:fill="auto"/>
        <w:adjustRightInd w:val="0"/>
        <w:snapToGrid w:val="0"/>
        <w:spacing w:after="0" w:line="340" w:lineRule="exact"/>
      </w:pPr>
      <w:r w:rsidRPr="00351B79">
        <w:rPr>
          <w:rFonts w:hint="eastAsia"/>
        </w:rPr>
        <w:t>南砺市立</w:t>
      </w:r>
      <w:r w:rsidR="001E5476">
        <w:rPr>
          <w:rFonts w:hint="eastAsia"/>
        </w:rPr>
        <w:t>福野</w:t>
      </w:r>
      <w:r w:rsidRPr="00351B79">
        <w:rPr>
          <w:rFonts w:hint="eastAsia"/>
        </w:rPr>
        <w:t>小学校</w:t>
      </w:r>
      <w:r w:rsidR="005662EE" w:rsidRPr="00351B79">
        <w:rPr>
          <w:rFonts w:hint="eastAsia"/>
        </w:rPr>
        <w:t xml:space="preserve">　</w:t>
      </w:r>
    </w:p>
    <w:p w:rsidR="00D25534" w:rsidRPr="00351B79" w:rsidRDefault="00D25534" w:rsidP="00893777">
      <w:pPr>
        <w:pStyle w:val="10"/>
        <w:shd w:val="clear" w:color="auto" w:fill="auto"/>
        <w:adjustRightInd w:val="0"/>
        <w:snapToGrid w:val="0"/>
        <w:spacing w:after="0" w:line="340" w:lineRule="exact"/>
      </w:pPr>
      <w:r w:rsidRPr="00351B79">
        <w:rPr>
          <w:rFonts w:hint="eastAsia"/>
        </w:rPr>
        <w:t xml:space="preserve">　　　　　　　　　　　　　　　　　　　　　　　　　　　校長</w:t>
      </w:r>
      <w:r w:rsidR="005662EE" w:rsidRPr="00351B79">
        <w:rPr>
          <w:rFonts w:hint="eastAsia"/>
        </w:rPr>
        <w:t xml:space="preserve">　</w:t>
      </w:r>
      <w:r w:rsidR="001E5476">
        <w:rPr>
          <w:rFonts w:hint="eastAsia"/>
        </w:rPr>
        <w:t>梨谷　一男</w:t>
      </w:r>
      <w:r w:rsidR="005662EE" w:rsidRPr="00351B79">
        <w:rPr>
          <w:rFonts w:hint="eastAsia"/>
        </w:rPr>
        <w:t xml:space="preserve">　</w:t>
      </w:r>
    </w:p>
    <w:p w:rsidR="005662EE" w:rsidRPr="00351B79" w:rsidRDefault="005662EE" w:rsidP="00893777">
      <w:pPr>
        <w:pStyle w:val="10"/>
        <w:shd w:val="clear" w:color="auto" w:fill="auto"/>
        <w:adjustRightInd w:val="0"/>
        <w:snapToGrid w:val="0"/>
        <w:spacing w:after="0" w:line="340" w:lineRule="exact"/>
        <w:jc w:val="left"/>
      </w:pPr>
    </w:p>
    <w:p w:rsidR="00A316B7" w:rsidRPr="00351B79" w:rsidRDefault="00DC7DFC" w:rsidP="00893777">
      <w:pPr>
        <w:pStyle w:val="10"/>
        <w:shd w:val="clear" w:color="auto" w:fill="auto"/>
        <w:adjustRightInd w:val="0"/>
        <w:snapToGrid w:val="0"/>
        <w:spacing w:after="0" w:line="340" w:lineRule="exact"/>
        <w:jc w:val="center"/>
      </w:pPr>
      <w:r w:rsidRPr="00351B79">
        <w:t>学校における教育活動の再開について(お知らせ)</w:t>
      </w:r>
    </w:p>
    <w:p w:rsidR="001E5476" w:rsidRDefault="001E5476" w:rsidP="00893777">
      <w:pPr>
        <w:pStyle w:val="10"/>
        <w:adjustRightInd w:val="0"/>
        <w:snapToGrid w:val="0"/>
        <w:spacing w:line="340" w:lineRule="exact"/>
        <w:ind w:right="880" w:firstLineChars="100" w:firstLine="220"/>
        <w:jc w:val="left"/>
      </w:pPr>
    </w:p>
    <w:p w:rsidR="001E5476" w:rsidRDefault="001E5476" w:rsidP="00893777">
      <w:pPr>
        <w:pStyle w:val="10"/>
        <w:adjustRightInd w:val="0"/>
        <w:snapToGrid w:val="0"/>
        <w:spacing w:after="0" w:line="340" w:lineRule="exact"/>
        <w:ind w:right="879" w:firstLineChars="100" w:firstLine="220"/>
        <w:jc w:val="left"/>
      </w:pPr>
      <w:r>
        <w:rPr>
          <w:rFonts w:hint="eastAsia"/>
        </w:rPr>
        <w:t>薫風の候　保護者の皆様には、ますますご清祥のこととお喜び申しあげます。</w:t>
      </w:r>
    </w:p>
    <w:p w:rsidR="00A316B7" w:rsidRPr="00351B79" w:rsidRDefault="001E5476" w:rsidP="00893777">
      <w:pPr>
        <w:pStyle w:val="10"/>
        <w:shd w:val="clear" w:color="auto" w:fill="auto"/>
        <w:adjustRightInd w:val="0"/>
        <w:snapToGrid w:val="0"/>
        <w:spacing w:after="0" w:line="340" w:lineRule="exact"/>
        <w:ind w:firstLineChars="100" w:firstLine="220"/>
        <w:jc w:val="left"/>
      </w:pPr>
      <w:r>
        <w:rPr>
          <w:rFonts w:hint="eastAsia"/>
        </w:rPr>
        <w:t>日頃より、本校の教育活動の推進につきまして、格別のご理解やご支援をいただき、心より感謝いたします。</w:t>
      </w:r>
      <w:r w:rsidR="00DC7DFC" w:rsidRPr="00351B79">
        <w:t>また、新型コロナウイルス感染</w:t>
      </w:r>
      <w:r>
        <w:rPr>
          <w:rFonts w:hint="eastAsia"/>
        </w:rPr>
        <w:t>拡大</w:t>
      </w:r>
      <w:r w:rsidR="00DC7DFC" w:rsidRPr="00351B79">
        <w:t>防止</w:t>
      </w:r>
      <w:r>
        <w:rPr>
          <w:rFonts w:hint="eastAsia"/>
        </w:rPr>
        <w:t>のための</w:t>
      </w:r>
      <w:r w:rsidR="00DC7DFC" w:rsidRPr="00351B79">
        <w:t>臨時休</w:t>
      </w:r>
      <w:r w:rsidR="005662EE" w:rsidRPr="00351B79">
        <w:rPr>
          <w:rFonts w:hint="eastAsia"/>
        </w:rPr>
        <w:t>業</w:t>
      </w:r>
      <w:r w:rsidR="00DC7DFC" w:rsidRPr="00351B79">
        <w:t>に</w:t>
      </w:r>
      <w:r w:rsidR="005662EE" w:rsidRPr="00351B79">
        <w:rPr>
          <w:rFonts w:hint="eastAsia"/>
        </w:rPr>
        <w:t>ご</w:t>
      </w:r>
      <w:r w:rsidR="00DC7DFC" w:rsidRPr="00351B79">
        <w:t>理解</w:t>
      </w:r>
      <w:r w:rsidR="005662EE" w:rsidRPr="00351B79">
        <w:rPr>
          <w:rFonts w:hint="eastAsia"/>
        </w:rPr>
        <w:t>・ご</w:t>
      </w:r>
      <w:r w:rsidR="00DC7DFC" w:rsidRPr="00351B79">
        <w:t>協力いただき</w:t>
      </w:r>
      <w:r w:rsidR="005662EE" w:rsidRPr="00351B79">
        <w:rPr>
          <w:rFonts w:hint="eastAsia"/>
        </w:rPr>
        <w:t>感謝申し</w:t>
      </w:r>
      <w:r>
        <w:rPr>
          <w:rFonts w:hint="eastAsia"/>
        </w:rPr>
        <w:t>あ</w:t>
      </w:r>
      <w:r w:rsidR="005662EE" w:rsidRPr="00351B79">
        <w:rPr>
          <w:rFonts w:hint="eastAsia"/>
        </w:rPr>
        <w:t>げます。</w:t>
      </w:r>
    </w:p>
    <w:p w:rsidR="005662EE" w:rsidRPr="00351B79" w:rsidRDefault="00DC7DFC" w:rsidP="00893777">
      <w:pPr>
        <w:pStyle w:val="10"/>
        <w:shd w:val="clear" w:color="auto" w:fill="auto"/>
        <w:adjustRightInd w:val="0"/>
        <w:snapToGrid w:val="0"/>
        <w:spacing w:after="0" w:line="340" w:lineRule="exact"/>
        <w:ind w:firstLineChars="100" w:firstLine="220"/>
        <w:jc w:val="left"/>
      </w:pPr>
      <w:r w:rsidRPr="00351B79">
        <w:t>さて、</w:t>
      </w:r>
      <w:r w:rsidR="005662EE" w:rsidRPr="00351B79">
        <w:rPr>
          <w:rFonts w:hint="eastAsia"/>
        </w:rPr>
        <w:t>本校においては、南砺市教育委員会の指導に沿い、</w:t>
      </w:r>
      <w:r w:rsidRPr="00351B79">
        <w:t>新型コロナウイルス感染症の拡大防止対策を徹底</w:t>
      </w:r>
      <w:r w:rsidR="005662EE" w:rsidRPr="00351B79">
        <w:rPr>
          <w:rFonts w:hint="eastAsia"/>
        </w:rPr>
        <w:t>しながら</w:t>
      </w:r>
      <w:r w:rsidRPr="00351B79">
        <w:t>、下記のとおり教育活動を再開</w:t>
      </w:r>
      <w:r w:rsidR="005662EE" w:rsidRPr="00351B79">
        <w:rPr>
          <w:rFonts w:hint="eastAsia"/>
        </w:rPr>
        <w:t>いたします。</w:t>
      </w:r>
      <w:r w:rsidR="005662EE" w:rsidRPr="00351B79">
        <w:t>児童の</w:t>
      </w:r>
      <w:r w:rsidR="005662EE" w:rsidRPr="00351B79">
        <w:rPr>
          <w:rFonts w:hint="eastAsia"/>
        </w:rPr>
        <w:t>健康と安全を</w:t>
      </w:r>
      <w:r w:rsidR="005662EE" w:rsidRPr="00351B79">
        <w:t>守ることを第一に考え、適切な指導</w:t>
      </w:r>
      <w:r w:rsidR="00DC3B37">
        <w:rPr>
          <w:rFonts w:hint="eastAsia"/>
        </w:rPr>
        <w:t>や対応に</w:t>
      </w:r>
      <w:r w:rsidR="005662EE" w:rsidRPr="00351B79">
        <w:rPr>
          <w:rFonts w:hint="eastAsia"/>
        </w:rPr>
        <w:t>努め</w:t>
      </w:r>
      <w:r w:rsidR="001E5476">
        <w:rPr>
          <w:rFonts w:hint="eastAsia"/>
        </w:rPr>
        <w:t>ますので</w:t>
      </w:r>
      <w:r w:rsidR="00603C8F">
        <w:rPr>
          <w:rFonts w:hint="eastAsia"/>
        </w:rPr>
        <w:t>、よろしくお願いいたします。</w:t>
      </w:r>
    </w:p>
    <w:p w:rsidR="00A316B7" w:rsidRPr="00351B79" w:rsidRDefault="00DC7DFC" w:rsidP="00893777">
      <w:pPr>
        <w:pStyle w:val="10"/>
        <w:shd w:val="clear" w:color="auto" w:fill="auto"/>
        <w:adjustRightInd w:val="0"/>
        <w:snapToGrid w:val="0"/>
        <w:spacing w:after="0" w:line="340" w:lineRule="exact"/>
        <w:ind w:firstLineChars="100" w:firstLine="220"/>
        <w:jc w:val="left"/>
      </w:pPr>
      <w:r w:rsidRPr="00351B79">
        <w:t>なお、今後の感染状況等により変更することがありますので</w:t>
      </w:r>
      <w:r w:rsidR="005662EE" w:rsidRPr="00351B79">
        <w:rPr>
          <w:rFonts w:hint="eastAsia"/>
        </w:rPr>
        <w:t>、ご</w:t>
      </w:r>
      <w:r w:rsidRPr="00351B79">
        <w:t>了承ください。</w:t>
      </w:r>
    </w:p>
    <w:p w:rsidR="005662EE" w:rsidRPr="00351B79" w:rsidRDefault="005662EE" w:rsidP="00893777">
      <w:pPr>
        <w:pStyle w:val="10"/>
        <w:shd w:val="clear" w:color="auto" w:fill="auto"/>
        <w:adjustRightInd w:val="0"/>
        <w:snapToGrid w:val="0"/>
        <w:spacing w:after="0" w:line="340" w:lineRule="exact"/>
        <w:jc w:val="left"/>
      </w:pPr>
    </w:p>
    <w:p w:rsidR="005662EE" w:rsidRPr="00351B79" w:rsidRDefault="00DC7DFC" w:rsidP="00893777">
      <w:pPr>
        <w:pStyle w:val="10"/>
        <w:shd w:val="clear" w:color="auto" w:fill="auto"/>
        <w:adjustRightInd w:val="0"/>
        <w:snapToGrid w:val="0"/>
        <w:spacing w:after="0" w:line="340" w:lineRule="exact"/>
        <w:jc w:val="center"/>
      </w:pPr>
      <w:r w:rsidRPr="00351B79">
        <w:t>記</w:t>
      </w:r>
    </w:p>
    <w:p w:rsidR="00E61067" w:rsidRPr="00893777" w:rsidRDefault="005662EE" w:rsidP="00893777">
      <w:pPr>
        <w:pStyle w:val="10"/>
        <w:shd w:val="clear" w:color="auto" w:fill="auto"/>
        <w:adjustRightInd w:val="0"/>
        <w:snapToGrid w:val="0"/>
        <w:spacing w:after="0" w:line="340" w:lineRule="exact"/>
        <w:jc w:val="left"/>
        <w:rPr>
          <w:b/>
        </w:rPr>
      </w:pPr>
      <w:r w:rsidRPr="00893777">
        <w:rPr>
          <w:rFonts w:hint="eastAsia"/>
          <w:b/>
          <w:lang w:val="en-US" w:bidi="en-US"/>
        </w:rPr>
        <w:t xml:space="preserve">１　</w:t>
      </w:r>
      <w:r w:rsidR="00DC7DFC" w:rsidRPr="00893777">
        <w:rPr>
          <w:b/>
        </w:rPr>
        <w:t>学校</w:t>
      </w:r>
      <w:r w:rsidRPr="00893777">
        <w:rPr>
          <w:rFonts w:hint="eastAsia"/>
          <w:b/>
        </w:rPr>
        <w:t>の</w:t>
      </w:r>
      <w:r w:rsidR="00DC7DFC" w:rsidRPr="00893777">
        <w:rPr>
          <w:b/>
        </w:rPr>
        <w:t>再開について</w:t>
      </w:r>
    </w:p>
    <w:p w:rsidR="00A316B7" w:rsidRPr="00603C8F" w:rsidRDefault="00DC7DFC" w:rsidP="00893777">
      <w:pPr>
        <w:pStyle w:val="10"/>
        <w:shd w:val="clear" w:color="auto" w:fill="auto"/>
        <w:adjustRightInd w:val="0"/>
        <w:snapToGrid w:val="0"/>
        <w:spacing w:after="0" w:line="340" w:lineRule="exact"/>
        <w:ind w:firstLineChars="300" w:firstLine="660"/>
        <w:jc w:val="left"/>
        <w:rPr>
          <w:rFonts w:ascii="ＭＳ ゴシック" w:eastAsia="ＭＳ ゴシック" w:hAnsi="ＭＳ ゴシック"/>
        </w:rPr>
      </w:pPr>
      <w:r w:rsidRPr="00603C8F">
        <w:rPr>
          <w:rFonts w:ascii="ＭＳ ゴシック" w:eastAsia="ＭＳ ゴシック" w:hAnsi="ＭＳ ゴシック"/>
          <w:lang w:val="en-US" w:bidi="en-US"/>
        </w:rPr>
        <w:t>令和２年６月１日(月)から再開します。</w:t>
      </w:r>
    </w:p>
    <w:p w:rsidR="00A316B7" w:rsidRPr="00351B79" w:rsidRDefault="00F719B7" w:rsidP="00893777">
      <w:pPr>
        <w:pStyle w:val="10"/>
        <w:shd w:val="clear" w:color="auto" w:fill="auto"/>
        <w:adjustRightInd w:val="0"/>
        <w:snapToGrid w:val="0"/>
        <w:spacing w:after="0" w:line="340" w:lineRule="exact"/>
        <w:ind w:firstLineChars="100" w:firstLine="220"/>
        <w:jc w:val="left"/>
      </w:pPr>
      <w:r>
        <w:rPr>
          <w:rFonts w:hint="eastAsia"/>
        </w:rPr>
        <w:t xml:space="preserve">○　</w:t>
      </w:r>
      <w:r w:rsidR="005662EE" w:rsidRPr="00351B79">
        <w:rPr>
          <w:rFonts w:hint="eastAsia"/>
        </w:rPr>
        <w:t>通常どおりの日課</w:t>
      </w:r>
      <w:r w:rsidR="00C64474">
        <w:rPr>
          <w:rFonts w:hint="eastAsia"/>
        </w:rPr>
        <w:t>で</w:t>
      </w:r>
      <w:r w:rsidR="005662EE" w:rsidRPr="00351B79">
        <w:rPr>
          <w:rFonts w:hint="eastAsia"/>
        </w:rPr>
        <w:t>運行</w:t>
      </w:r>
      <w:r w:rsidR="00355FA9" w:rsidRPr="00351B79">
        <w:rPr>
          <w:rFonts w:hint="eastAsia"/>
        </w:rPr>
        <w:t>し</w:t>
      </w:r>
      <w:r w:rsidR="00C64474">
        <w:rPr>
          <w:rFonts w:hint="eastAsia"/>
        </w:rPr>
        <w:t>、学</w:t>
      </w:r>
      <w:r w:rsidR="00DC7DFC" w:rsidRPr="00351B79">
        <w:rPr>
          <w:lang w:val="en-US" w:bidi="en-US"/>
        </w:rPr>
        <w:t>校給食</w:t>
      </w:r>
      <w:r w:rsidR="00355FA9" w:rsidRPr="00351B79">
        <w:rPr>
          <w:rFonts w:hint="eastAsia"/>
          <w:lang w:val="en-US" w:bidi="en-US"/>
        </w:rPr>
        <w:t>も同日から</w:t>
      </w:r>
      <w:r w:rsidR="00C64474">
        <w:rPr>
          <w:rFonts w:hint="eastAsia"/>
          <w:lang w:val="en-US" w:bidi="en-US"/>
        </w:rPr>
        <w:t>実施</w:t>
      </w:r>
      <w:r w:rsidR="00355FA9" w:rsidRPr="00351B79">
        <w:rPr>
          <w:rFonts w:hint="eastAsia"/>
          <w:lang w:val="en-US" w:bidi="en-US"/>
        </w:rPr>
        <w:t>します。</w:t>
      </w:r>
    </w:p>
    <w:p w:rsidR="00355FA9" w:rsidRPr="00351B79" w:rsidRDefault="00355FA9" w:rsidP="00893777">
      <w:pPr>
        <w:pStyle w:val="10"/>
        <w:shd w:val="clear" w:color="auto" w:fill="auto"/>
        <w:adjustRightInd w:val="0"/>
        <w:snapToGrid w:val="0"/>
        <w:spacing w:after="0" w:line="340" w:lineRule="exact"/>
        <w:jc w:val="left"/>
        <w:rPr>
          <w:lang w:val="en-US" w:bidi="en-US"/>
        </w:rPr>
      </w:pPr>
    </w:p>
    <w:p w:rsidR="00223915" w:rsidRPr="00893777" w:rsidRDefault="00355FA9" w:rsidP="00893777">
      <w:pPr>
        <w:pStyle w:val="10"/>
        <w:shd w:val="clear" w:color="auto" w:fill="auto"/>
        <w:adjustRightInd w:val="0"/>
        <w:snapToGrid w:val="0"/>
        <w:spacing w:after="0" w:line="340" w:lineRule="exact"/>
        <w:jc w:val="left"/>
        <w:rPr>
          <w:b/>
        </w:rPr>
      </w:pPr>
      <w:r w:rsidRPr="00893777">
        <w:rPr>
          <w:rFonts w:hint="eastAsia"/>
          <w:b/>
          <w:lang w:val="en-US" w:bidi="en-US"/>
        </w:rPr>
        <w:t>２</w:t>
      </w:r>
      <w:r w:rsidR="00DC7DFC" w:rsidRPr="00893777">
        <w:rPr>
          <w:b/>
          <w:lang w:val="en-US" w:bidi="en-US"/>
        </w:rPr>
        <w:t xml:space="preserve"> </w:t>
      </w:r>
      <w:r w:rsidR="00DC7DFC" w:rsidRPr="00893777">
        <w:rPr>
          <w:b/>
        </w:rPr>
        <w:t>学校再開後</w:t>
      </w:r>
      <w:r w:rsidR="00184894" w:rsidRPr="00893777">
        <w:rPr>
          <w:rFonts w:hint="eastAsia"/>
          <w:b/>
        </w:rPr>
        <w:t>の</w:t>
      </w:r>
      <w:r w:rsidR="00DC7DFC" w:rsidRPr="00893777">
        <w:rPr>
          <w:b/>
        </w:rPr>
        <w:t>感染症対策について</w:t>
      </w:r>
    </w:p>
    <w:p w:rsidR="00355FA9" w:rsidRPr="00351B79" w:rsidRDefault="00DC7DFC" w:rsidP="00893777">
      <w:pPr>
        <w:pStyle w:val="10"/>
        <w:shd w:val="clear" w:color="auto" w:fill="auto"/>
        <w:adjustRightInd w:val="0"/>
        <w:snapToGrid w:val="0"/>
        <w:spacing w:after="0" w:line="340" w:lineRule="exact"/>
        <w:ind w:firstLineChars="100" w:firstLine="220"/>
        <w:jc w:val="left"/>
      </w:pPr>
      <w:r w:rsidRPr="00351B79">
        <w:rPr>
          <w:rFonts w:cs="Times New Roman"/>
          <w:lang w:val="en-US" w:bidi="en-US"/>
        </w:rPr>
        <w:t xml:space="preserve">(1) </w:t>
      </w:r>
      <w:r w:rsidRPr="00351B79">
        <w:t>基本的な対策</w:t>
      </w:r>
    </w:p>
    <w:p w:rsidR="00355FA9" w:rsidRPr="00351B79" w:rsidRDefault="00355FA9" w:rsidP="00893777">
      <w:pPr>
        <w:pStyle w:val="10"/>
        <w:shd w:val="clear" w:color="auto" w:fill="auto"/>
        <w:adjustRightInd w:val="0"/>
        <w:snapToGrid w:val="0"/>
        <w:spacing w:after="0" w:line="340" w:lineRule="exact"/>
        <w:ind w:firstLineChars="200" w:firstLine="440"/>
        <w:jc w:val="left"/>
      </w:pPr>
      <w:r w:rsidRPr="00351B79">
        <w:rPr>
          <w:rFonts w:hint="eastAsia"/>
        </w:rPr>
        <w:t xml:space="preserve">①　</w:t>
      </w:r>
      <w:r w:rsidR="00DC7DFC" w:rsidRPr="00351B79">
        <w:t>感染源を絶つこと</w:t>
      </w:r>
    </w:p>
    <w:p w:rsidR="00351B79" w:rsidRPr="00351B79" w:rsidRDefault="00355FA9" w:rsidP="00893777">
      <w:pPr>
        <w:pStyle w:val="10"/>
        <w:shd w:val="clear" w:color="auto" w:fill="auto"/>
        <w:adjustRightInd w:val="0"/>
        <w:snapToGrid w:val="0"/>
        <w:spacing w:after="0" w:line="340" w:lineRule="exact"/>
        <w:ind w:firstLineChars="300" w:firstLine="660"/>
        <w:jc w:val="left"/>
      </w:pPr>
      <w:r w:rsidRPr="00351B79">
        <w:rPr>
          <w:rFonts w:hint="eastAsia"/>
        </w:rPr>
        <w:t>ア　家庭における登校前の</w:t>
      </w:r>
      <w:r w:rsidR="00DC7DFC" w:rsidRPr="00351B79">
        <w:t>検温</w:t>
      </w:r>
      <w:r w:rsidRPr="00351B79">
        <w:rPr>
          <w:rFonts w:hint="eastAsia"/>
        </w:rPr>
        <w:t>と健康状態の</w:t>
      </w:r>
      <w:r w:rsidR="00DC7DFC" w:rsidRPr="00351B79">
        <w:t>確認</w:t>
      </w:r>
    </w:p>
    <w:p w:rsidR="00355FA9" w:rsidRPr="00351B79" w:rsidRDefault="00355FA9" w:rsidP="00893777">
      <w:pPr>
        <w:pStyle w:val="10"/>
        <w:shd w:val="clear" w:color="auto" w:fill="auto"/>
        <w:adjustRightInd w:val="0"/>
        <w:snapToGrid w:val="0"/>
        <w:spacing w:after="0" w:line="340" w:lineRule="exact"/>
        <w:ind w:leftChars="400" w:left="1180" w:hangingChars="100" w:hanging="220"/>
        <w:jc w:val="left"/>
      </w:pPr>
      <w:r w:rsidRPr="00351B79">
        <w:rPr>
          <w:rFonts w:hint="eastAsia"/>
          <w:lang w:val="en-US" w:bidi="en-US"/>
        </w:rPr>
        <w:t>・児童に3</w:t>
      </w:r>
      <w:r w:rsidRPr="00351B79">
        <w:rPr>
          <w:lang w:val="en-US" w:bidi="en-US"/>
        </w:rPr>
        <w:t>7.5</w:t>
      </w:r>
      <w:r w:rsidR="00DC7DFC" w:rsidRPr="00351B79">
        <w:rPr>
          <w:lang w:val="en-US" w:bidi="en-US"/>
        </w:rPr>
        <w:t>度以上</w:t>
      </w:r>
      <w:r w:rsidRPr="00351B79">
        <w:rPr>
          <w:rFonts w:hint="eastAsia"/>
          <w:lang w:val="en-US" w:bidi="en-US"/>
        </w:rPr>
        <w:t>の発熱、</w:t>
      </w:r>
      <w:r w:rsidR="00603C8F">
        <w:rPr>
          <w:rFonts w:hint="eastAsia"/>
          <w:lang w:val="en-US" w:bidi="en-US"/>
        </w:rPr>
        <w:t>咳</w:t>
      </w:r>
      <w:r w:rsidRPr="00351B79">
        <w:rPr>
          <w:rFonts w:hint="eastAsia"/>
          <w:lang w:val="en-US" w:bidi="en-US"/>
        </w:rPr>
        <w:t>などの症状</w:t>
      </w:r>
      <w:r w:rsidR="00DC7DFC" w:rsidRPr="00351B79">
        <w:rPr>
          <w:lang w:val="en-US" w:bidi="en-US"/>
        </w:rPr>
        <w:t>がある場合</w:t>
      </w:r>
      <w:r w:rsidRPr="00351B79">
        <w:rPr>
          <w:rFonts w:hint="eastAsia"/>
          <w:lang w:val="en-US" w:bidi="en-US"/>
        </w:rPr>
        <w:t>は登校を控え、</w:t>
      </w:r>
      <w:r w:rsidR="00DC7DFC" w:rsidRPr="00351B79">
        <w:rPr>
          <w:lang w:val="en-US" w:bidi="en-US"/>
        </w:rPr>
        <w:t>自宅で休養させてくだ</w:t>
      </w:r>
      <w:r w:rsidR="00DC7DFC" w:rsidRPr="00351B79">
        <w:t>さい。</w:t>
      </w:r>
    </w:p>
    <w:p w:rsidR="00F719B7" w:rsidRDefault="00355FA9" w:rsidP="00893777">
      <w:pPr>
        <w:pStyle w:val="10"/>
        <w:shd w:val="clear" w:color="auto" w:fill="auto"/>
        <w:adjustRightInd w:val="0"/>
        <w:snapToGrid w:val="0"/>
        <w:spacing w:after="0" w:line="340" w:lineRule="exact"/>
        <w:ind w:firstLineChars="300" w:firstLine="660"/>
        <w:jc w:val="left"/>
      </w:pPr>
      <w:r w:rsidRPr="00351B79">
        <w:rPr>
          <w:rFonts w:hint="eastAsia"/>
        </w:rPr>
        <w:t>イ　学校における登校後の健康観察</w:t>
      </w:r>
    </w:p>
    <w:p w:rsidR="00F719B7" w:rsidRDefault="00355FA9" w:rsidP="00893777">
      <w:pPr>
        <w:pStyle w:val="10"/>
        <w:shd w:val="clear" w:color="auto" w:fill="auto"/>
        <w:adjustRightInd w:val="0"/>
        <w:snapToGrid w:val="0"/>
        <w:spacing w:after="0" w:line="340" w:lineRule="exact"/>
        <w:ind w:leftChars="400" w:left="1180" w:hangingChars="100" w:hanging="220"/>
        <w:jc w:val="left"/>
      </w:pPr>
      <w:r w:rsidRPr="00351B79">
        <w:rPr>
          <w:rFonts w:hint="eastAsia"/>
          <w:lang w:val="en-US" w:bidi="en-US"/>
        </w:rPr>
        <w:t>・登校後、学校において</w:t>
      </w:r>
      <w:r w:rsidR="00184894" w:rsidRPr="00351B79">
        <w:rPr>
          <w:rFonts w:hint="eastAsia"/>
          <w:lang w:val="en-US" w:bidi="en-US"/>
        </w:rPr>
        <w:t>児童</w:t>
      </w:r>
      <w:r w:rsidR="00603C8F">
        <w:rPr>
          <w:rFonts w:hint="eastAsia"/>
          <w:lang w:val="en-US" w:bidi="en-US"/>
        </w:rPr>
        <w:t>の</w:t>
      </w:r>
      <w:r w:rsidR="00DC7DFC" w:rsidRPr="00351B79">
        <w:t>発熱等が確認された場合は</w:t>
      </w:r>
      <w:r w:rsidRPr="00351B79">
        <w:rPr>
          <w:rFonts w:hint="eastAsia"/>
        </w:rPr>
        <w:t>、保護者</w:t>
      </w:r>
      <w:r w:rsidR="00603C8F">
        <w:rPr>
          <w:rFonts w:hint="eastAsia"/>
        </w:rPr>
        <w:t>に連絡し</w:t>
      </w:r>
      <w:r w:rsidR="003A082C">
        <w:rPr>
          <w:rFonts w:hint="eastAsia"/>
        </w:rPr>
        <w:t>て</w:t>
      </w:r>
      <w:r w:rsidR="00DC7DFC" w:rsidRPr="00351B79">
        <w:t>早退することになります</w:t>
      </w:r>
      <w:r w:rsidRPr="00351B79">
        <w:rPr>
          <w:rFonts w:hint="eastAsia"/>
        </w:rPr>
        <w:t>。</w:t>
      </w:r>
    </w:p>
    <w:p w:rsidR="00A316B7" w:rsidRPr="00351B79" w:rsidRDefault="00184894" w:rsidP="00893777">
      <w:pPr>
        <w:pStyle w:val="10"/>
        <w:shd w:val="clear" w:color="auto" w:fill="auto"/>
        <w:adjustRightInd w:val="0"/>
        <w:snapToGrid w:val="0"/>
        <w:spacing w:after="0" w:line="340" w:lineRule="exact"/>
        <w:ind w:leftChars="400" w:left="1180" w:hangingChars="100" w:hanging="220"/>
        <w:jc w:val="left"/>
      </w:pPr>
      <w:r w:rsidRPr="00351B79">
        <w:rPr>
          <w:rFonts w:hint="eastAsia"/>
        </w:rPr>
        <w:t>・</w:t>
      </w:r>
      <w:r w:rsidR="00355FA9" w:rsidRPr="00351B79">
        <w:rPr>
          <w:rFonts w:hint="eastAsia"/>
        </w:rPr>
        <w:t>学校からの</w:t>
      </w:r>
      <w:r w:rsidRPr="00351B79">
        <w:rPr>
          <w:rFonts w:hint="eastAsia"/>
        </w:rPr>
        <w:t>電話</w:t>
      </w:r>
      <w:r w:rsidR="00DC7DFC" w:rsidRPr="00351B79">
        <w:t>連絡が取れる</w:t>
      </w:r>
      <w:r w:rsidR="00355FA9" w:rsidRPr="00351B79">
        <w:rPr>
          <w:rFonts w:hint="eastAsia"/>
        </w:rPr>
        <w:t>ようにしておいて</w:t>
      </w:r>
      <w:r w:rsidR="00DC7DFC" w:rsidRPr="00351B79">
        <w:t>ください。</w:t>
      </w:r>
    </w:p>
    <w:p w:rsidR="00355FA9" w:rsidRPr="00351B79" w:rsidRDefault="00355FA9" w:rsidP="00893777">
      <w:pPr>
        <w:pStyle w:val="10"/>
        <w:shd w:val="clear" w:color="auto" w:fill="auto"/>
        <w:adjustRightInd w:val="0"/>
        <w:snapToGrid w:val="0"/>
        <w:spacing w:after="0" w:line="340" w:lineRule="exact"/>
        <w:ind w:firstLineChars="200" w:firstLine="440"/>
        <w:jc w:val="left"/>
      </w:pPr>
      <w:r w:rsidRPr="00351B79">
        <w:rPr>
          <w:rFonts w:hint="eastAsia"/>
        </w:rPr>
        <w:t xml:space="preserve">②　</w:t>
      </w:r>
      <w:r w:rsidR="00DC7DFC" w:rsidRPr="00351B79">
        <w:t>感染経路を絶つこと</w:t>
      </w:r>
    </w:p>
    <w:p w:rsidR="00355FA9" w:rsidRPr="00351B79" w:rsidRDefault="00355FA9" w:rsidP="00893777">
      <w:pPr>
        <w:pStyle w:val="10"/>
        <w:shd w:val="clear" w:color="auto" w:fill="auto"/>
        <w:adjustRightInd w:val="0"/>
        <w:snapToGrid w:val="0"/>
        <w:spacing w:after="0" w:line="340" w:lineRule="exact"/>
        <w:ind w:firstLineChars="300" w:firstLine="660"/>
        <w:jc w:val="left"/>
      </w:pPr>
      <w:r w:rsidRPr="00351B79">
        <w:rPr>
          <w:rFonts w:hint="eastAsia"/>
        </w:rPr>
        <w:t>ア　ソーシャル・ディスタンスについての指導</w:t>
      </w:r>
    </w:p>
    <w:p w:rsidR="00184894" w:rsidRPr="00351B79" w:rsidRDefault="00355FA9" w:rsidP="00893777">
      <w:pPr>
        <w:pStyle w:val="10"/>
        <w:shd w:val="clear" w:color="auto" w:fill="auto"/>
        <w:adjustRightInd w:val="0"/>
        <w:snapToGrid w:val="0"/>
        <w:spacing w:after="0" w:line="340" w:lineRule="exact"/>
        <w:ind w:firstLineChars="300" w:firstLine="660"/>
        <w:jc w:val="left"/>
      </w:pPr>
      <w:r w:rsidRPr="00351B79">
        <w:rPr>
          <w:rFonts w:hint="eastAsia"/>
        </w:rPr>
        <w:t xml:space="preserve">イ　</w:t>
      </w:r>
      <w:r w:rsidR="00DC7DFC" w:rsidRPr="00351B79">
        <w:t>手洗いや</w:t>
      </w:r>
      <w:r w:rsidR="00025395">
        <w:rPr>
          <w:rFonts w:hint="eastAsia"/>
        </w:rPr>
        <w:t>咳</w:t>
      </w:r>
      <w:r w:rsidR="00DC7DFC" w:rsidRPr="00351B79">
        <w:t>エチケットの</w:t>
      </w:r>
      <w:r w:rsidR="00F719B7">
        <w:rPr>
          <w:rFonts w:hint="eastAsia"/>
        </w:rPr>
        <w:t>指導</w:t>
      </w:r>
    </w:p>
    <w:p w:rsidR="00184894" w:rsidRPr="00351B79" w:rsidRDefault="00184894" w:rsidP="00893777">
      <w:pPr>
        <w:pStyle w:val="10"/>
        <w:shd w:val="clear" w:color="auto" w:fill="auto"/>
        <w:adjustRightInd w:val="0"/>
        <w:snapToGrid w:val="0"/>
        <w:spacing w:after="0" w:line="340" w:lineRule="exact"/>
        <w:ind w:firstLineChars="300" w:firstLine="660"/>
        <w:jc w:val="left"/>
      </w:pPr>
      <w:r w:rsidRPr="00351B79">
        <w:rPr>
          <w:rFonts w:hint="eastAsia"/>
        </w:rPr>
        <w:t xml:space="preserve">ウ　</w:t>
      </w:r>
      <w:r w:rsidRPr="00351B79">
        <w:t>マスクの着用</w:t>
      </w:r>
    </w:p>
    <w:p w:rsidR="00A316B7" w:rsidRPr="00351B79" w:rsidRDefault="00DE65AC" w:rsidP="00893777">
      <w:pPr>
        <w:pStyle w:val="10"/>
        <w:shd w:val="clear" w:color="auto" w:fill="auto"/>
        <w:adjustRightInd w:val="0"/>
        <w:snapToGrid w:val="0"/>
        <w:spacing w:after="0" w:line="340" w:lineRule="exact"/>
        <w:ind w:firstLineChars="300" w:firstLine="660"/>
        <w:jc w:val="left"/>
      </w:pPr>
      <w:r>
        <w:rPr>
          <w:rFonts w:hint="eastAsia"/>
        </w:rPr>
        <w:t xml:space="preserve">※　</w:t>
      </w:r>
      <w:r w:rsidR="00184894" w:rsidRPr="00351B79">
        <w:rPr>
          <w:rFonts w:hint="eastAsia"/>
        </w:rPr>
        <w:t>学校では特に上記の３点について、</w:t>
      </w:r>
      <w:r w:rsidR="00184894" w:rsidRPr="00351B79">
        <w:t>指導を</w:t>
      </w:r>
      <w:r w:rsidR="00932474">
        <w:rPr>
          <w:rFonts w:hint="eastAsia"/>
        </w:rPr>
        <w:t>行い</w:t>
      </w:r>
      <w:r w:rsidR="00184894" w:rsidRPr="00351B79">
        <w:t>ます。</w:t>
      </w:r>
    </w:p>
    <w:p w:rsidR="00A316B7" w:rsidRPr="00351B79" w:rsidRDefault="00DC7DFC" w:rsidP="00893777">
      <w:pPr>
        <w:pStyle w:val="10"/>
        <w:shd w:val="clear" w:color="auto" w:fill="auto"/>
        <w:adjustRightInd w:val="0"/>
        <w:snapToGrid w:val="0"/>
        <w:spacing w:after="0" w:line="340" w:lineRule="exact"/>
        <w:ind w:firstLineChars="100" w:firstLine="220"/>
        <w:jc w:val="left"/>
      </w:pPr>
      <w:r w:rsidRPr="00351B79">
        <w:rPr>
          <w:rFonts w:cs="Times New Roman"/>
          <w:lang w:val="en-US" w:bidi="en-US"/>
        </w:rPr>
        <w:t xml:space="preserve">(2) </w:t>
      </w:r>
      <w:r w:rsidRPr="00351B79">
        <w:t>集団感染のリスク</w:t>
      </w:r>
      <w:r w:rsidR="00184894" w:rsidRPr="00351B79">
        <w:rPr>
          <w:rFonts w:hint="eastAsia"/>
        </w:rPr>
        <w:t>回避</w:t>
      </w:r>
    </w:p>
    <w:p w:rsidR="00184894" w:rsidRPr="00351B79" w:rsidRDefault="00184894" w:rsidP="00893777">
      <w:pPr>
        <w:pStyle w:val="10"/>
        <w:shd w:val="clear" w:color="auto" w:fill="auto"/>
        <w:adjustRightInd w:val="0"/>
        <w:snapToGrid w:val="0"/>
        <w:spacing w:after="0" w:line="340" w:lineRule="exact"/>
        <w:ind w:firstLineChars="200" w:firstLine="440"/>
        <w:jc w:val="left"/>
        <w:rPr>
          <w:lang w:val="en-US" w:bidi="en-US"/>
        </w:rPr>
      </w:pPr>
      <w:r w:rsidRPr="00351B79">
        <w:rPr>
          <w:rFonts w:hint="eastAsia"/>
        </w:rPr>
        <w:t>①</w:t>
      </w:r>
      <w:r w:rsidRPr="00351B79">
        <w:t xml:space="preserve"> </w:t>
      </w:r>
      <w:r w:rsidRPr="00351B79">
        <w:rPr>
          <w:rFonts w:hint="eastAsia"/>
        </w:rPr>
        <w:t>「</w:t>
      </w:r>
      <w:r w:rsidR="00DC7DFC" w:rsidRPr="00351B79">
        <w:rPr>
          <w:lang w:val="en-US" w:bidi="en-US"/>
        </w:rPr>
        <w:t>３密</w:t>
      </w:r>
      <w:r w:rsidRPr="00351B79">
        <w:rPr>
          <w:rFonts w:hint="eastAsia"/>
          <w:lang w:val="en-US" w:bidi="en-US"/>
        </w:rPr>
        <w:t>」</w:t>
      </w:r>
      <w:r w:rsidR="00DC7DFC" w:rsidRPr="00351B79">
        <w:rPr>
          <w:lang w:val="en-US" w:bidi="en-US"/>
        </w:rPr>
        <w:t>を避ける</w:t>
      </w:r>
      <w:r w:rsidR="005B45C3">
        <w:rPr>
          <w:rFonts w:hint="eastAsia"/>
          <w:lang w:val="en-US" w:bidi="en-US"/>
        </w:rPr>
        <w:t>こと</w:t>
      </w:r>
    </w:p>
    <w:p w:rsidR="00A316B7" w:rsidRPr="00351B79" w:rsidRDefault="00184894" w:rsidP="00893777">
      <w:pPr>
        <w:pStyle w:val="10"/>
        <w:shd w:val="clear" w:color="auto" w:fill="auto"/>
        <w:adjustRightInd w:val="0"/>
        <w:snapToGrid w:val="0"/>
        <w:spacing w:after="0" w:line="340" w:lineRule="exact"/>
        <w:ind w:firstLineChars="400" w:firstLine="880"/>
        <w:jc w:val="left"/>
      </w:pPr>
      <w:r w:rsidRPr="00351B79">
        <w:rPr>
          <w:rFonts w:hint="eastAsia"/>
          <w:lang w:val="en-US" w:bidi="en-US"/>
        </w:rPr>
        <w:t>・</w:t>
      </w:r>
      <w:r w:rsidR="00834573" w:rsidRPr="00351B79">
        <w:rPr>
          <w:rFonts w:hint="eastAsia"/>
          <w:lang w:val="en-US" w:bidi="en-US"/>
        </w:rPr>
        <w:t>当分の間、</w:t>
      </w:r>
      <w:r w:rsidRPr="00351B79">
        <w:rPr>
          <w:rFonts w:hint="eastAsia"/>
          <w:lang w:val="en-US" w:bidi="en-US"/>
        </w:rPr>
        <w:t>児童集会</w:t>
      </w:r>
      <w:r w:rsidR="00DC7DFC" w:rsidRPr="00351B79">
        <w:rPr>
          <w:lang w:val="en-US" w:bidi="en-US"/>
        </w:rPr>
        <w:t>等は行いません</w:t>
      </w:r>
      <w:r w:rsidRPr="00351B79">
        <w:rPr>
          <w:rFonts w:hint="eastAsia"/>
          <w:lang w:val="en-US" w:bidi="en-US"/>
        </w:rPr>
        <w:t>。</w:t>
      </w:r>
    </w:p>
    <w:p w:rsidR="00184894" w:rsidRPr="00351B79" w:rsidRDefault="00184894" w:rsidP="00893777">
      <w:pPr>
        <w:pStyle w:val="10"/>
        <w:shd w:val="clear" w:color="auto" w:fill="auto"/>
        <w:adjustRightInd w:val="0"/>
        <w:snapToGrid w:val="0"/>
        <w:spacing w:after="0" w:line="340" w:lineRule="exact"/>
        <w:ind w:firstLineChars="200" w:firstLine="440"/>
        <w:jc w:val="left"/>
      </w:pPr>
      <w:r w:rsidRPr="00351B79">
        <w:rPr>
          <w:rFonts w:hint="eastAsia"/>
        </w:rPr>
        <w:t>②</w:t>
      </w:r>
      <w:r w:rsidRPr="00351B79">
        <w:t xml:space="preserve"> </w:t>
      </w:r>
      <w:r w:rsidRPr="00351B79">
        <w:rPr>
          <w:rFonts w:hint="eastAsia"/>
        </w:rPr>
        <w:t xml:space="preserve">　</w:t>
      </w:r>
      <w:r w:rsidR="00DC7DFC" w:rsidRPr="00351B79">
        <w:t>換気の徹底</w:t>
      </w:r>
    </w:p>
    <w:p w:rsidR="00184894" w:rsidRPr="00351B79" w:rsidRDefault="00193103" w:rsidP="00893777">
      <w:pPr>
        <w:pStyle w:val="10"/>
        <w:shd w:val="clear" w:color="auto" w:fill="auto"/>
        <w:adjustRightInd w:val="0"/>
        <w:snapToGrid w:val="0"/>
        <w:spacing w:after="0" w:line="340" w:lineRule="exact"/>
        <w:ind w:firstLineChars="400" w:firstLine="880"/>
        <w:jc w:val="left"/>
        <w:rPr>
          <w:lang w:val="en-US" w:bidi="en-US"/>
        </w:rPr>
      </w:pPr>
      <w:r w:rsidRPr="00351B79">
        <w:rPr>
          <w:rFonts w:hint="eastAsia"/>
          <w:lang w:val="en-US" w:bidi="en-US"/>
        </w:rPr>
        <w:t>・</w:t>
      </w:r>
      <w:r w:rsidR="00DC7DFC" w:rsidRPr="00351B79">
        <w:rPr>
          <w:lang w:val="en-US" w:bidi="en-US"/>
        </w:rPr>
        <w:t>可能な限り</w:t>
      </w:r>
      <w:r w:rsidR="00DE65AC">
        <w:rPr>
          <w:rFonts w:hint="eastAsia"/>
          <w:lang w:val="en-US" w:bidi="en-US"/>
        </w:rPr>
        <w:t>、</w:t>
      </w:r>
      <w:r w:rsidR="00DC7DFC" w:rsidRPr="00351B79">
        <w:rPr>
          <w:lang w:val="en-US" w:bidi="en-US"/>
        </w:rPr>
        <w:t>常時２方向の窓</w:t>
      </w:r>
      <w:r w:rsidRPr="00351B79">
        <w:rPr>
          <w:rFonts w:hint="eastAsia"/>
          <w:lang w:val="en-US" w:bidi="en-US"/>
        </w:rPr>
        <w:t>や扉</w:t>
      </w:r>
      <w:r w:rsidR="00DC7DFC" w:rsidRPr="00351B79">
        <w:rPr>
          <w:lang w:val="en-US" w:bidi="en-US"/>
        </w:rPr>
        <w:t>を同時に開けて</w:t>
      </w:r>
      <w:r w:rsidR="00DE65AC">
        <w:rPr>
          <w:rFonts w:hint="eastAsia"/>
          <w:lang w:val="en-US" w:bidi="en-US"/>
        </w:rPr>
        <w:t>換気し</w:t>
      </w:r>
      <w:r w:rsidR="00DC7DFC" w:rsidRPr="00351B79">
        <w:rPr>
          <w:lang w:val="en-US" w:bidi="en-US"/>
        </w:rPr>
        <w:t>ます</w:t>
      </w:r>
      <w:r w:rsidR="002919C5">
        <w:rPr>
          <w:rFonts w:hint="eastAsia"/>
          <w:lang w:val="en-US" w:bidi="en-US"/>
        </w:rPr>
        <w:t>。</w:t>
      </w:r>
    </w:p>
    <w:p w:rsidR="00355FA9" w:rsidRDefault="00184894" w:rsidP="00893777">
      <w:pPr>
        <w:pStyle w:val="10"/>
        <w:shd w:val="clear" w:color="auto" w:fill="auto"/>
        <w:adjustRightInd w:val="0"/>
        <w:snapToGrid w:val="0"/>
        <w:spacing w:after="0" w:line="340" w:lineRule="exact"/>
        <w:ind w:firstLineChars="200" w:firstLine="440"/>
        <w:jc w:val="left"/>
      </w:pPr>
      <w:r w:rsidRPr="00351B79">
        <w:rPr>
          <w:rFonts w:hint="eastAsia"/>
          <w:lang w:val="en-US" w:bidi="en-US"/>
        </w:rPr>
        <w:t xml:space="preserve">③　</w:t>
      </w:r>
      <w:r w:rsidR="00355FA9" w:rsidRPr="00351B79">
        <w:t>多くの児童が手を触れる箇所の消毒</w:t>
      </w:r>
    </w:p>
    <w:p w:rsidR="00C64474" w:rsidRPr="00351B79" w:rsidRDefault="00C64474" w:rsidP="00893777">
      <w:pPr>
        <w:pStyle w:val="10"/>
        <w:shd w:val="clear" w:color="auto" w:fill="auto"/>
        <w:adjustRightInd w:val="0"/>
        <w:snapToGrid w:val="0"/>
        <w:spacing w:after="0" w:line="340" w:lineRule="exact"/>
        <w:ind w:firstLineChars="200" w:firstLine="440"/>
        <w:jc w:val="left"/>
      </w:pPr>
      <w:r>
        <w:rPr>
          <w:rFonts w:hint="eastAsia"/>
        </w:rPr>
        <w:t xml:space="preserve">　　・児童の下校後、教職員が手分けして作業を行います。</w:t>
      </w:r>
    </w:p>
    <w:p w:rsidR="00A316B7" w:rsidRPr="00351B79" w:rsidRDefault="00184894" w:rsidP="00893777">
      <w:pPr>
        <w:pStyle w:val="10"/>
        <w:shd w:val="clear" w:color="auto" w:fill="auto"/>
        <w:tabs>
          <w:tab w:val="left" w:pos="771"/>
        </w:tabs>
        <w:adjustRightInd w:val="0"/>
        <w:snapToGrid w:val="0"/>
        <w:spacing w:after="0" w:line="340" w:lineRule="exact"/>
        <w:ind w:firstLineChars="100" w:firstLine="220"/>
        <w:jc w:val="left"/>
      </w:pPr>
      <w:r w:rsidRPr="00351B79">
        <w:lastRenderedPageBreak/>
        <w:t>(3)</w:t>
      </w:r>
      <w:r w:rsidRPr="00351B79">
        <w:rPr>
          <w:rFonts w:hint="eastAsia"/>
        </w:rPr>
        <w:t xml:space="preserve"> </w:t>
      </w:r>
      <w:r w:rsidR="00DC7DFC" w:rsidRPr="00351B79">
        <w:t>授業の方法等について</w:t>
      </w:r>
    </w:p>
    <w:p w:rsidR="00834573" w:rsidRPr="00351B79" w:rsidRDefault="00184894" w:rsidP="00893777">
      <w:pPr>
        <w:pStyle w:val="10"/>
        <w:shd w:val="clear" w:color="auto" w:fill="auto"/>
        <w:adjustRightInd w:val="0"/>
        <w:snapToGrid w:val="0"/>
        <w:spacing w:after="0" w:line="340" w:lineRule="exact"/>
        <w:ind w:firstLineChars="200" w:firstLine="440"/>
        <w:jc w:val="left"/>
      </w:pPr>
      <w:r w:rsidRPr="00351B79">
        <w:rPr>
          <w:rFonts w:hint="eastAsia"/>
        </w:rPr>
        <w:t xml:space="preserve">①　</w:t>
      </w:r>
      <w:r w:rsidRPr="00351B79">
        <w:t>授業</w:t>
      </w:r>
      <w:r w:rsidR="00834573" w:rsidRPr="00351B79">
        <w:rPr>
          <w:rFonts w:hint="eastAsia"/>
        </w:rPr>
        <w:t>の</w:t>
      </w:r>
      <w:r w:rsidR="00193103" w:rsidRPr="00351B79">
        <w:rPr>
          <w:rFonts w:hint="eastAsia"/>
        </w:rPr>
        <w:t>形態</w:t>
      </w:r>
      <w:r w:rsidR="00834573" w:rsidRPr="00351B79">
        <w:rPr>
          <w:rFonts w:hint="eastAsia"/>
        </w:rPr>
        <w:t>、座席</w:t>
      </w:r>
      <w:r w:rsidRPr="00351B79">
        <w:rPr>
          <w:rFonts w:hint="eastAsia"/>
        </w:rPr>
        <w:t>の配置等</w:t>
      </w:r>
    </w:p>
    <w:p w:rsidR="00A316B7" w:rsidRPr="00351B79" w:rsidRDefault="00834573" w:rsidP="00893777">
      <w:pPr>
        <w:pStyle w:val="10"/>
        <w:shd w:val="clear" w:color="auto" w:fill="auto"/>
        <w:adjustRightInd w:val="0"/>
        <w:snapToGrid w:val="0"/>
        <w:spacing w:after="0" w:line="340" w:lineRule="exact"/>
        <w:ind w:firstLineChars="400" w:firstLine="880"/>
        <w:jc w:val="left"/>
      </w:pPr>
      <w:r w:rsidRPr="00351B79">
        <w:rPr>
          <w:rFonts w:hint="eastAsia"/>
        </w:rPr>
        <w:t>・当分の間、児童が対面になる形態を避け、教室の</w:t>
      </w:r>
      <w:r w:rsidR="00DC7DFC" w:rsidRPr="00351B79">
        <w:t>前</w:t>
      </w:r>
      <w:r w:rsidR="00E61067" w:rsidRPr="00351B79">
        <w:rPr>
          <w:rFonts w:hint="eastAsia"/>
        </w:rPr>
        <w:t>方</w:t>
      </w:r>
      <w:r w:rsidR="00DC7DFC" w:rsidRPr="00351B79">
        <w:t>を向</w:t>
      </w:r>
      <w:r w:rsidRPr="00351B79">
        <w:rPr>
          <w:rFonts w:hint="eastAsia"/>
        </w:rPr>
        <w:t>く形態を基本とし</w:t>
      </w:r>
      <w:r w:rsidR="00DC7DFC" w:rsidRPr="00351B79">
        <w:t>ます。</w:t>
      </w:r>
    </w:p>
    <w:p w:rsidR="00834573" w:rsidRPr="00351B79" w:rsidRDefault="00834573" w:rsidP="00893777">
      <w:pPr>
        <w:pStyle w:val="10"/>
        <w:shd w:val="clear" w:color="auto" w:fill="auto"/>
        <w:adjustRightInd w:val="0"/>
        <w:snapToGrid w:val="0"/>
        <w:spacing w:after="0" w:line="340" w:lineRule="exact"/>
        <w:ind w:firstLineChars="400" w:firstLine="880"/>
        <w:jc w:val="left"/>
      </w:pPr>
      <w:r w:rsidRPr="00351B79">
        <w:rPr>
          <w:rFonts w:hint="eastAsia"/>
        </w:rPr>
        <w:t>・</w:t>
      </w:r>
      <w:r w:rsidR="00DC7DFC" w:rsidRPr="00351B79">
        <w:t>児童</w:t>
      </w:r>
      <w:r w:rsidRPr="00351B79">
        <w:rPr>
          <w:rFonts w:hint="eastAsia"/>
        </w:rPr>
        <w:t>の座席</w:t>
      </w:r>
      <w:r w:rsidR="00DC7DFC" w:rsidRPr="00351B79">
        <w:t>の間に可能な限り距離を確保します。</w:t>
      </w:r>
    </w:p>
    <w:p w:rsidR="00834573" w:rsidRPr="00351B79" w:rsidRDefault="00834573" w:rsidP="00893777">
      <w:pPr>
        <w:pStyle w:val="10"/>
        <w:shd w:val="clear" w:color="auto" w:fill="auto"/>
        <w:adjustRightInd w:val="0"/>
        <w:snapToGrid w:val="0"/>
        <w:spacing w:after="0" w:line="340" w:lineRule="exact"/>
        <w:ind w:firstLineChars="400" w:firstLine="880"/>
        <w:jc w:val="left"/>
      </w:pPr>
      <w:r w:rsidRPr="00351B79">
        <w:rPr>
          <w:rFonts w:hint="eastAsia"/>
        </w:rPr>
        <w:t>・</w:t>
      </w:r>
      <w:r w:rsidRPr="00351B79">
        <w:t>児童</w:t>
      </w:r>
      <w:r w:rsidR="00E61067" w:rsidRPr="00351B79">
        <w:rPr>
          <w:rFonts w:hint="eastAsia"/>
        </w:rPr>
        <w:t>、</w:t>
      </w:r>
      <w:r w:rsidRPr="00351B79">
        <w:rPr>
          <w:rFonts w:hint="eastAsia"/>
        </w:rPr>
        <w:t>教職員とも</w:t>
      </w:r>
      <w:r w:rsidR="00DC7DFC" w:rsidRPr="00351B79">
        <w:t>マスクを着用して授業を実施します。</w:t>
      </w:r>
    </w:p>
    <w:p w:rsidR="00834573" w:rsidRPr="00351B79" w:rsidRDefault="00834573" w:rsidP="00893777">
      <w:pPr>
        <w:pStyle w:val="10"/>
        <w:shd w:val="clear" w:color="auto" w:fill="auto"/>
        <w:adjustRightInd w:val="0"/>
        <w:snapToGrid w:val="0"/>
        <w:spacing w:after="0" w:line="340" w:lineRule="exact"/>
        <w:ind w:firstLineChars="200" w:firstLine="440"/>
        <w:jc w:val="left"/>
      </w:pPr>
      <w:r w:rsidRPr="00351B79">
        <w:rPr>
          <w:rFonts w:hint="eastAsia"/>
        </w:rPr>
        <w:t xml:space="preserve">②　</w:t>
      </w:r>
      <w:r w:rsidR="00DC7DFC" w:rsidRPr="00351B79">
        <w:t>各教科等に関する指導</w:t>
      </w:r>
    </w:p>
    <w:p w:rsidR="00A316B7" w:rsidRPr="00351B79" w:rsidRDefault="00834573" w:rsidP="00893777">
      <w:pPr>
        <w:pStyle w:val="10"/>
        <w:shd w:val="clear" w:color="auto" w:fill="auto"/>
        <w:adjustRightInd w:val="0"/>
        <w:snapToGrid w:val="0"/>
        <w:spacing w:after="0" w:line="340" w:lineRule="exact"/>
        <w:ind w:firstLineChars="400" w:firstLine="880"/>
        <w:jc w:val="left"/>
      </w:pPr>
      <w:r w:rsidRPr="00351B79">
        <w:rPr>
          <w:rFonts w:hint="eastAsia"/>
        </w:rPr>
        <w:t>・</w:t>
      </w:r>
      <w:r w:rsidR="00DC7DFC" w:rsidRPr="00351B79">
        <w:t>当分の間、感染拡大防止の観点からリスクの高い活動</w:t>
      </w:r>
      <w:r w:rsidRPr="00351B79">
        <w:rPr>
          <w:rFonts w:hint="eastAsia"/>
        </w:rPr>
        <w:t>を避けて授業を行います。</w:t>
      </w:r>
    </w:p>
    <w:p w:rsidR="00A316B7" w:rsidRPr="00351B79" w:rsidRDefault="00834573" w:rsidP="00893777">
      <w:pPr>
        <w:pStyle w:val="10"/>
        <w:shd w:val="clear" w:color="auto" w:fill="auto"/>
        <w:adjustRightInd w:val="0"/>
        <w:snapToGrid w:val="0"/>
        <w:spacing w:after="0" w:line="340" w:lineRule="exact"/>
        <w:ind w:firstLineChars="300" w:firstLine="660"/>
        <w:jc w:val="left"/>
      </w:pPr>
      <w:r w:rsidRPr="00351B79">
        <w:rPr>
          <w:rFonts w:hint="eastAsia"/>
        </w:rPr>
        <w:t>【</w:t>
      </w:r>
      <w:r w:rsidR="00DE65AC">
        <w:rPr>
          <w:rFonts w:hint="eastAsia"/>
        </w:rPr>
        <w:t>当分の間、避ける活動の</w:t>
      </w:r>
      <w:r w:rsidRPr="00351B79">
        <w:rPr>
          <w:rFonts w:hint="eastAsia"/>
        </w:rPr>
        <w:t>例】</w:t>
      </w:r>
    </w:p>
    <w:p w:rsidR="00A316B7" w:rsidRPr="00351B79" w:rsidRDefault="00223915" w:rsidP="00893777">
      <w:pPr>
        <w:pStyle w:val="10"/>
        <w:shd w:val="clear" w:color="auto" w:fill="auto"/>
        <w:adjustRightInd w:val="0"/>
        <w:snapToGrid w:val="0"/>
        <w:spacing w:after="0" w:line="340" w:lineRule="exact"/>
        <w:ind w:firstLineChars="400" w:firstLine="880"/>
        <w:jc w:val="left"/>
      </w:pPr>
      <w:r w:rsidRPr="00351B79">
        <w:rPr>
          <w:rFonts w:hint="eastAsia"/>
        </w:rPr>
        <w:t>・</w:t>
      </w:r>
      <w:r w:rsidR="00DC7DFC" w:rsidRPr="00351B79">
        <w:t>音楽科</w:t>
      </w:r>
      <w:r w:rsidR="00834573" w:rsidRPr="00351B79">
        <w:rPr>
          <w:rFonts w:hint="eastAsia"/>
        </w:rPr>
        <w:t>…</w:t>
      </w:r>
      <w:r w:rsidR="00DC7DFC" w:rsidRPr="00351B79">
        <w:t>狭い空間や密閉状態での歌唱</w:t>
      </w:r>
      <w:bookmarkStart w:id="0" w:name="_GoBack"/>
      <w:bookmarkEnd w:id="0"/>
      <w:r w:rsidR="00EF43F4">
        <w:rPr>
          <w:rFonts w:hint="eastAsia"/>
        </w:rPr>
        <w:t>、</w:t>
      </w:r>
      <w:r w:rsidR="00DC7DFC" w:rsidRPr="00351B79">
        <w:t>身体接触を伴う活動</w:t>
      </w:r>
    </w:p>
    <w:p w:rsidR="00A316B7" w:rsidRPr="00351B79" w:rsidRDefault="00223915" w:rsidP="00893777">
      <w:pPr>
        <w:pStyle w:val="10"/>
        <w:shd w:val="clear" w:color="auto" w:fill="auto"/>
        <w:adjustRightInd w:val="0"/>
        <w:snapToGrid w:val="0"/>
        <w:spacing w:after="0" w:line="340" w:lineRule="exact"/>
        <w:ind w:firstLineChars="400" w:firstLine="880"/>
        <w:jc w:val="left"/>
      </w:pPr>
      <w:r w:rsidRPr="00351B79">
        <w:rPr>
          <w:rFonts w:hint="eastAsia"/>
        </w:rPr>
        <w:t>・</w:t>
      </w:r>
      <w:r w:rsidR="00DC7DFC" w:rsidRPr="00351B79">
        <w:t>家庭科</w:t>
      </w:r>
      <w:r w:rsidR="00193103" w:rsidRPr="00351B79">
        <w:rPr>
          <w:rFonts w:hint="eastAsia"/>
        </w:rPr>
        <w:t>…</w:t>
      </w:r>
      <w:r w:rsidR="00DC7DFC" w:rsidRPr="00351B79">
        <w:t>調理</w:t>
      </w:r>
      <w:r w:rsidRPr="00351B79">
        <w:rPr>
          <w:rFonts w:hint="eastAsia"/>
        </w:rPr>
        <w:t>や喫食を伴う活動</w:t>
      </w:r>
    </w:p>
    <w:p w:rsidR="00223915" w:rsidRDefault="00223915" w:rsidP="00893777">
      <w:pPr>
        <w:pStyle w:val="10"/>
        <w:shd w:val="clear" w:color="auto" w:fill="auto"/>
        <w:adjustRightInd w:val="0"/>
        <w:snapToGrid w:val="0"/>
        <w:spacing w:after="0" w:line="340" w:lineRule="exact"/>
        <w:ind w:firstLineChars="400" w:firstLine="880"/>
        <w:jc w:val="left"/>
      </w:pPr>
      <w:r w:rsidRPr="00351B79">
        <w:rPr>
          <w:rFonts w:hint="eastAsia"/>
        </w:rPr>
        <w:t>・</w:t>
      </w:r>
      <w:r w:rsidR="00DC7DFC" w:rsidRPr="00351B79">
        <w:t>体育科</w:t>
      </w:r>
      <w:r w:rsidR="00193103" w:rsidRPr="00351B79">
        <w:rPr>
          <w:rFonts w:hint="eastAsia"/>
        </w:rPr>
        <w:t>…</w:t>
      </w:r>
      <w:r w:rsidR="00DC7DFC" w:rsidRPr="00351B79">
        <w:t>密集する運動</w:t>
      </w:r>
      <w:r w:rsidR="00EF43F4">
        <w:rPr>
          <w:rFonts w:hint="eastAsia"/>
        </w:rPr>
        <w:t>、</w:t>
      </w:r>
      <w:r w:rsidR="00DC7DFC" w:rsidRPr="00351B79">
        <w:t>近距離で組み合ったり接触したりする場面が多い運動</w:t>
      </w:r>
    </w:p>
    <w:p w:rsidR="006E6CBE" w:rsidRPr="00351B79" w:rsidRDefault="006E6CBE" w:rsidP="00893777">
      <w:pPr>
        <w:pStyle w:val="10"/>
        <w:shd w:val="clear" w:color="auto" w:fill="auto"/>
        <w:adjustRightInd w:val="0"/>
        <w:snapToGrid w:val="0"/>
        <w:spacing w:after="0" w:line="340" w:lineRule="exact"/>
        <w:ind w:leftChars="600" w:left="1440"/>
        <w:jc w:val="left"/>
      </w:pPr>
      <w:r w:rsidRPr="00351B79">
        <w:rPr>
          <w:rFonts w:hint="eastAsia"/>
        </w:rPr>
        <w:t>プールで</w:t>
      </w:r>
      <w:r>
        <w:rPr>
          <w:rFonts w:hint="eastAsia"/>
        </w:rPr>
        <w:t>ソーシャル・ディスタンスを保つことができないこと等</w:t>
      </w:r>
      <w:r w:rsidRPr="00351B79">
        <w:rPr>
          <w:rFonts w:hint="eastAsia"/>
        </w:rPr>
        <w:t>の理由により</w:t>
      </w:r>
      <w:r>
        <w:rPr>
          <w:rFonts w:hint="eastAsia"/>
        </w:rPr>
        <w:t>、</w:t>
      </w:r>
      <w:r w:rsidRPr="00351B79">
        <w:rPr>
          <w:rFonts w:hint="eastAsia"/>
        </w:rPr>
        <w:t>今年度はプールでの学習を実施しません。</w:t>
      </w:r>
    </w:p>
    <w:p w:rsidR="00A316B7" w:rsidRPr="00351B79" w:rsidRDefault="00223915" w:rsidP="00893777">
      <w:pPr>
        <w:pStyle w:val="10"/>
        <w:shd w:val="clear" w:color="auto" w:fill="auto"/>
        <w:adjustRightInd w:val="0"/>
        <w:snapToGrid w:val="0"/>
        <w:spacing w:after="0" w:line="340" w:lineRule="exact"/>
        <w:ind w:firstLineChars="100" w:firstLine="220"/>
        <w:jc w:val="left"/>
        <w:rPr>
          <w:lang w:val="en-US"/>
        </w:rPr>
      </w:pPr>
      <w:r w:rsidRPr="00351B79">
        <w:rPr>
          <w:lang w:val="en-US"/>
        </w:rPr>
        <w:t xml:space="preserve">(4) </w:t>
      </w:r>
      <w:r w:rsidR="005B45C3">
        <w:rPr>
          <w:rFonts w:hint="eastAsia"/>
          <w:lang w:val="en-US"/>
        </w:rPr>
        <w:t>おもな</w:t>
      </w:r>
      <w:r w:rsidR="00DC7DFC" w:rsidRPr="00351B79">
        <w:t>学校行事の</w:t>
      </w:r>
      <w:r w:rsidRPr="00351B79">
        <w:rPr>
          <w:rFonts w:hint="eastAsia"/>
        </w:rPr>
        <w:t>延期・中止・内容の</w:t>
      </w:r>
      <w:r w:rsidR="00DC7DFC" w:rsidRPr="00351B79">
        <w:t>見直し</w:t>
      </w:r>
      <w:r w:rsidR="00C9204B">
        <w:rPr>
          <w:rFonts w:hint="eastAsia"/>
        </w:rPr>
        <w:t>等の検討</w:t>
      </w:r>
      <w:r w:rsidR="00DC7DFC" w:rsidRPr="00351B79">
        <w:t>について</w:t>
      </w:r>
    </w:p>
    <w:p w:rsidR="00223915" w:rsidRPr="00351B79" w:rsidRDefault="00223915" w:rsidP="00893777">
      <w:pPr>
        <w:pStyle w:val="10"/>
        <w:shd w:val="clear" w:color="auto" w:fill="auto"/>
        <w:adjustRightInd w:val="0"/>
        <w:snapToGrid w:val="0"/>
        <w:spacing w:after="0" w:line="340" w:lineRule="exact"/>
        <w:ind w:firstLineChars="200" w:firstLine="440"/>
        <w:jc w:val="left"/>
      </w:pPr>
      <w:r w:rsidRPr="00351B79">
        <w:rPr>
          <w:rFonts w:hint="eastAsia"/>
        </w:rPr>
        <w:t>①　５年生の宿泊学習</w:t>
      </w:r>
      <w:r w:rsidR="003241AB">
        <w:rPr>
          <w:rFonts w:hint="eastAsia"/>
        </w:rPr>
        <w:t>、６年生の立山登山</w:t>
      </w:r>
    </w:p>
    <w:p w:rsidR="00A316B7" w:rsidRPr="00351B79" w:rsidRDefault="00223915" w:rsidP="00893777">
      <w:pPr>
        <w:pStyle w:val="10"/>
        <w:shd w:val="clear" w:color="auto" w:fill="auto"/>
        <w:adjustRightInd w:val="0"/>
        <w:snapToGrid w:val="0"/>
        <w:spacing w:after="0" w:line="340" w:lineRule="exact"/>
        <w:ind w:left="1100" w:hangingChars="500" w:hanging="1100"/>
        <w:jc w:val="left"/>
      </w:pPr>
      <w:r w:rsidRPr="00351B79">
        <w:rPr>
          <w:rFonts w:hint="eastAsia"/>
        </w:rPr>
        <w:t xml:space="preserve">　</w:t>
      </w:r>
      <w:r w:rsidR="00F719B7">
        <w:rPr>
          <w:rFonts w:hint="eastAsia"/>
        </w:rPr>
        <w:t xml:space="preserve">　　　</w:t>
      </w:r>
      <w:r w:rsidRPr="00351B79">
        <w:rPr>
          <w:rFonts w:hint="eastAsia"/>
        </w:rPr>
        <w:t>・</w:t>
      </w:r>
      <w:r w:rsidR="003241AB">
        <w:rPr>
          <w:rFonts w:hint="eastAsia"/>
        </w:rPr>
        <w:t>施設等では感染症への対策を十分にとることができないことや野外活動中の指導が徹底できないこと等の理由により中止します。</w:t>
      </w:r>
    </w:p>
    <w:p w:rsidR="00A316B7" w:rsidRPr="00351B79" w:rsidRDefault="00E61067" w:rsidP="00893777">
      <w:pPr>
        <w:pStyle w:val="10"/>
        <w:shd w:val="clear" w:color="auto" w:fill="auto"/>
        <w:adjustRightInd w:val="0"/>
        <w:snapToGrid w:val="0"/>
        <w:spacing w:after="0" w:line="340" w:lineRule="exact"/>
        <w:jc w:val="left"/>
      </w:pPr>
      <w:r w:rsidRPr="00351B79">
        <w:rPr>
          <w:rFonts w:hint="eastAsia"/>
        </w:rPr>
        <w:t xml:space="preserve">　　②　学習発表会</w:t>
      </w:r>
    </w:p>
    <w:p w:rsidR="00E61067" w:rsidRDefault="00E61067" w:rsidP="00893777">
      <w:pPr>
        <w:pStyle w:val="10"/>
        <w:shd w:val="clear" w:color="auto" w:fill="auto"/>
        <w:adjustRightInd w:val="0"/>
        <w:snapToGrid w:val="0"/>
        <w:spacing w:after="0" w:line="340" w:lineRule="exact"/>
        <w:ind w:left="1100" w:hangingChars="500" w:hanging="1100"/>
        <w:jc w:val="left"/>
      </w:pPr>
      <w:r w:rsidRPr="00351B79">
        <w:rPr>
          <w:rFonts w:hint="eastAsia"/>
        </w:rPr>
        <w:t xml:space="preserve">　　　</w:t>
      </w:r>
      <w:r w:rsidR="00F719B7">
        <w:rPr>
          <w:rFonts w:hint="eastAsia"/>
        </w:rPr>
        <w:t xml:space="preserve">　</w:t>
      </w:r>
      <w:r w:rsidRPr="00351B79">
        <w:rPr>
          <w:rFonts w:hint="eastAsia"/>
        </w:rPr>
        <w:t>・集団感染リスクを回避できるよう実施の在り方について検討します。</w:t>
      </w:r>
    </w:p>
    <w:p w:rsidR="00241685" w:rsidRDefault="00241685" w:rsidP="00893777">
      <w:pPr>
        <w:pStyle w:val="10"/>
        <w:shd w:val="clear" w:color="auto" w:fill="auto"/>
        <w:adjustRightInd w:val="0"/>
        <w:snapToGrid w:val="0"/>
        <w:spacing w:after="0" w:line="340" w:lineRule="exact"/>
        <w:ind w:left="1100" w:hangingChars="500" w:hanging="1100"/>
        <w:jc w:val="left"/>
      </w:pPr>
      <w:r>
        <w:rPr>
          <w:rFonts w:hint="eastAsia"/>
        </w:rPr>
        <w:t xml:space="preserve">　　③　避難訓練</w:t>
      </w:r>
    </w:p>
    <w:p w:rsidR="00317FB9" w:rsidRDefault="00317FB9" w:rsidP="00893777">
      <w:pPr>
        <w:pStyle w:val="10"/>
        <w:shd w:val="clear" w:color="auto" w:fill="auto"/>
        <w:adjustRightInd w:val="0"/>
        <w:snapToGrid w:val="0"/>
        <w:spacing w:after="0" w:line="340" w:lineRule="exact"/>
        <w:ind w:left="1100" w:hangingChars="500" w:hanging="1100"/>
        <w:jc w:val="left"/>
      </w:pPr>
      <w:r w:rsidRPr="00351B79">
        <w:rPr>
          <w:rFonts w:hint="eastAsia"/>
        </w:rPr>
        <w:t xml:space="preserve">　　　</w:t>
      </w:r>
      <w:r>
        <w:rPr>
          <w:rFonts w:hint="eastAsia"/>
        </w:rPr>
        <w:t xml:space="preserve">　</w:t>
      </w:r>
      <w:r w:rsidRPr="00351B79">
        <w:rPr>
          <w:rFonts w:hint="eastAsia"/>
        </w:rPr>
        <w:t>・</w:t>
      </w:r>
      <w:r>
        <w:rPr>
          <w:rFonts w:hint="eastAsia"/>
        </w:rPr>
        <w:t>必要に応じて学級や学年で行います。</w:t>
      </w:r>
    </w:p>
    <w:p w:rsidR="005B45C3" w:rsidRDefault="005B45C3" w:rsidP="00893777">
      <w:pPr>
        <w:pStyle w:val="10"/>
        <w:shd w:val="clear" w:color="auto" w:fill="auto"/>
        <w:adjustRightInd w:val="0"/>
        <w:snapToGrid w:val="0"/>
        <w:spacing w:after="0" w:line="340" w:lineRule="exact"/>
        <w:ind w:left="880" w:hangingChars="400" w:hanging="880"/>
        <w:jc w:val="left"/>
      </w:pPr>
      <w:r>
        <w:rPr>
          <w:rFonts w:hint="eastAsia"/>
        </w:rPr>
        <w:t xml:space="preserve">　</w:t>
      </w:r>
      <w:r w:rsidRPr="005B45C3">
        <w:t>(</w:t>
      </w:r>
      <w:r>
        <w:t>5</w:t>
      </w:r>
      <w:r w:rsidRPr="005B45C3">
        <w:t xml:space="preserve">) </w:t>
      </w:r>
      <w:r>
        <w:rPr>
          <w:rFonts w:hint="eastAsia"/>
        </w:rPr>
        <w:t>給食</w:t>
      </w:r>
      <w:r w:rsidR="006E6CBE">
        <w:rPr>
          <w:rFonts w:hint="eastAsia"/>
        </w:rPr>
        <w:t>時の対応に</w:t>
      </w:r>
      <w:r w:rsidRPr="005B45C3">
        <w:rPr>
          <w:rFonts w:hint="eastAsia"/>
        </w:rPr>
        <w:t>ついて</w:t>
      </w:r>
    </w:p>
    <w:p w:rsidR="00A856EF" w:rsidRDefault="005B45C3" w:rsidP="00893777">
      <w:pPr>
        <w:pStyle w:val="10"/>
        <w:shd w:val="clear" w:color="auto" w:fill="auto"/>
        <w:adjustRightInd w:val="0"/>
        <w:snapToGrid w:val="0"/>
        <w:spacing w:after="0" w:line="340" w:lineRule="exact"/>
        <w:ind w:leftChars="375" w:left="1120" w:hangingChars="100" w:hanging="220"/>
        <w:jc w:val="left"/>
      </w:pPr>
      <w:r>
        <w:rPr>
          <w:rFonts w:hint="eastAsia"/>
        </w:rPr>
        <w:t>・配膳時の感染リスクを</w:t>
      </w:r>
      <w:r w:rsidR="006E6CBE">
        <w:rPr>
          <w:rFonts w:hint="eastAsia"/>
        </w:rPr>
        <w:t>少なくするため、食材はこれまでどおりですが、おかず等の品数を減らし、配膳する</w:t>
      </w:r>
      <w:r w:rsidR="0086174A">
        <w:rPr>
          <w:rFonts w:hint="eastAsia"/>
        </w:rPr>
        <w:t>人数を少なくするようにします。</w:t>
      </w:r>
      <w:r>
        <w:rPr>
          <w:rFonts w:hint="eastAsia"/>
        </w:rPr>
        <w:t>牛乳は</w:t>
      </w:r>
      <w:r w:rsidR="0086174A">
        <w:rPr>
          <w:rFonts w:hint="eastAsia"/>
        </w:rPr>
        <w:t>他の人のパックに触らないよう、個人で片付けます。</w:t>
      </w:r>
    </w:p>
    <w:p w:rsidR="0086174A" w:rsidRDefault="0086174A" w:rsidP="00893777">
      <w:pPr>
        <w:pStyle w:val="10"/>
        <w:shd w:val="clear" w:color="auto" w:fill="auto"/>
        <w:adjustRightInd w:val="0"/>
        <w:snapToGrid w:val="0"/>
        <w:spacing w:after="0" w:line="340" w:lineRule="exact"/>
        <w:ind w:firstLineChars="400" w:firstLine="880"/>
        <w:jc w:val="left"/>
      </w:pPr>
      <w:r>
        <w:rPr>
          <w:rFonts w:hint="eastAsia"/>
        </w:rPr>
        <w:t>・給食は全員同じ方向を向いて食べます。</w:t>
      </w:r>
    </w:p>
    <w:p w:rsidR="0086174A" w:rsidRDefault="0086174A" w:rsidP="00893777">
      <w:pPr>
        <w:pStyle w:val="10"/>
        <w:shd w:val="clear" w:color="auto" w:fill="auto"/>
        <w:adjustRightInd w:val="0"/>
        <w:snapToGrid w:val="0"/>
        <w:spacing w:after="0" w:line="340" w:lineRule="exact"/>
        <w:ind w:firstLineChars="400" w:firstLine="880"/>
        <w:jc w:val="left"/>
      </w:pPr>
      <w:r>
        <w:rPr>
          <w:rFonts w:hint="eastAsia"/>
        </w:rPr>
        <w:t>・歯磨きは教室で行い、洗面所に人が集まることを防</w:t>
      </w:r>
      <w:r w:rsidR="00EF43F4">
        <w:rPr>
          <w:rFonts w:hint="eastAsia"/>
        </w:rPr>
        <w:t>ぐようにし</w:t>
      </w:r>
      <w:r>
        <w:rPr>
          <w:rFonts w:hint="eastAsia"/>
        </w:rPr>
        <w:t>ます。</w:t>
      </w:r>
    </w:p>
    <w:p w:rsidR="00893777" w:rsidRDefault="00893777" w:rsidP="00893777">
      <w:pPr>
        <w:pStyle w:val="10"/>
        <w:shd w:val="clear" w:color="auto" w:fill="auto"/>
        <w:adjustRightInd w:val="0"/>
        <w:snapToGrid w:val="0"/>
        <w:spacing w:after="0" w:line="340" w:lineRule="exact"/>
        <w:ind w:left="880" w:hangingChars="400" w:hanging="880"/>
        <w:jc w:val="left"/>
      </w:pPr>
      <w:r>
        <w:rPr>
          <w:rFonts w:hint="eastAsia"/>
        </w:rPr>
        <w:t xml:space="preserve">　</w:t>
      </w:r>
      <w:r w:rsidRPr="005B45C3">
        <w:t>(</w:t>
      </w:r>
      <w:r>
        <w:t>6</w:t>
      </w:r>
      <w:r w:rsidRPr="005B45C3">
        <w:t xml:space="preserve">) </w:t>
      </w:r>
      <w:r>
        <w:rPr>
          <w:rFonts w:hint="eastAsia"/>
        </w:rPr>
        <w:t>清掃時の対応に</w:t>
      </w:r>
      <w:r w:rsidRPr="005B45C3">
        <w:rPr>
          <w:rFonts w:hint="eastAsia"/>
        </w:rPr>
        <w:t>ついて</w:t>
      </w:r>
    </w:p>
    <w:p w:rsidR="00893777" w:rsidRDefault="00893777" w:rsidP="00893777">
      <w:pPr>
        <w:pStyle w:val="10"/>
        <w:shd w:val="clear" w:color="auto" w:fill="auto"/>
        <w:adjustRightInd w:val="0"/>
        <w:snapToGrid w:val="0"/>
        <w:spacing w:after="0" w:line="340" w:lineRule="exact"/>
        <w:ind w:leftChars="375" w:left="1120" w:hangingChars="100" w:hanging="220"/>
        <w:jc w:val="left"/>
      </w:pPr>
      <w:r>
        <w:rPr>
          <w:rFonts w:hint="eastAsia"/>
        </w:rPr>
        <w:t>・清掃時の学年交流を避け、学年別清掃とします。トイレや洗面所の清掃は手袋を使用します。</w:t>
      </w:r>
    </w:p>
    <w:p w:rsidR="00893777" w:rsidRDefault="00893777" w:rsidP="00893777">
      <w:pPr>
        <w:pStyle w:val="10"/>
        <w:shd w:val="clear" w:color="auto" w:fill="auto"/>
        <w:adjustRightInd w:val="0"/>
        <w:snapToGrid w:val="0"/>
        <w:spacing w:after="0" w:line="340" w:lineRule="exact"/>
        <w:ind w:firstLineChars="400" w:firstLine="880"/>
        <w:jc w:val="left"/>
      </w:pPr>
      <w:r>
        <w:rPr>
          <w:rFonts w:hint="eastAsia"/>
        </w:rPr>
        <w:t>・トイレの便器については教師がアルコール除菌をします。</w:t>
      </w:r>
    </w:p>
    <w:p w:rsidR="00C9204B" w:rsidRDefault="00C9204B" w:rsidP="00893777">
      <w:pPr>
        <w:pStyle w:val="10"/>
        <w:shd w:val="clear" w:color="auto" w:fill="auto"/>
        <w:adjustRightInd w:val="0"/>
        <w:snapToGrid w:val="0"/>
        <w:spacing w:after="0" w:line="340" w:lineRule="exact"/>
        <w:jc w:val="left"/>
      </w:pPr>
      <w:r>
        <w:rPr>
          <w:rFonts w:hint="eastAsia"/>
        </w:rPr>
        <w:t xml:space="preserve">　</w:t>
      </w:r>
      <w:r w:rsidRPr="00C9204B">
        <w:t>(</w:t>
      </w:r>
      <w:r w:rsidR="00893777">
        <w:t>7</w:t>
      </w:r>
      <w:r w:rsidRPr="00C9204B">
        <w:t xml:space="preserve">) </w:t>
      </w:r>
      <w:r>
        <w:rPr>
          <w:rFonts w:hint="eastAsia"/>
        </w:rPr>
        <w:t>登下校に</w:t>
      </w:r>
      <w:r w:rsidRPr="00C9204B">
        <w:rPr>
          <w:rFonts w:hint="eastAsia"/>
        </w:rPr>
        <w:t>ついて</w:t>
      </w:r>
    </w:p>
    <w:p w:rsidR="00C64474" w:rsidRDefault="00C9204B" w:rsidP="00893777">
      <w:pPr>
        <w:pStyle w:val="10"/>
        <w:shd w:val="clear" w:color="auto" w:fill="auto"/>
        <w:adjustRightInd w:val="0"/>
        <w:snapToGrid w:val="0"/>
        <w:spacing w:after="0" w:line="340" w:lineRule="exact"/>
        <w:ind w:leftChars="375" w:left="1120" w:hangingChars="100" w:hanging="220"/>
        <w:jc w:val="left"/>
      </w:pPr>
      <w:r>
        <w:rPr>
          <w:rFonts w:hint="eastAsia"/>
        </w:rPr>
        <w:t>・登下校時も</w:t>
      </w:r>
      <w:r w:rsidRPr="00351B79">
        <w:rPr>
          <w:rFonts w:hint="eastAsia"/>
        </w:rPr>
        <w:t>ソーシャル・ディスタンス</w:t>
      </w:r>
      <w:r>
        <w:rPr>
          <w:rFonts w:hint="eastAsia"/>
        </w:rPr>
        <w:t>を保</w:t>
      </w:r>
      <w:r w:rsidR="00280AA7">
        <w:rPr>
          <w:rFonts w:hint="eastAsia"/>
        </w:rPr>
        <w:t>つことや</w:t>
      </w:r>
      <w:r>
        <w:rPr>
          <w:rFonts w:hint="eastAsia"/>
        </w:rPr>
        <w:t>、</w:t>
      </w:r>
      <w:r w:rsidR="00025395">
        <w:rPr>
          <w:rFonts w:hint="eastAsia"/>
        </w:rPr>
        <w:t>咳</w:t>
      </w:r>
      <w:r w:rsidRPr="00351B79">
        <w:t>エチケット</w:t>
      </w:r>
      <w:r w:rsidR="00280AA7">
        <w:rPr>
          <w:rFonts w:hint="eastAsia"/>
        </w:rPr>
        <w:t>、</w:t>
      </w:r>
      <w:r w:rsidRPr="00351B79">
        <w:t>マスク</w:t>
      </w:r>
      <w:r w:rsidR="002919C5">
        <w:rPr>
          <w:rFonts w:hint="eastAsia"/>
        </w:rPr>
        <w:t>の</w:t>
      </w:r>
      <w:r w:rsidRPr="00351B79">
        <w:t>着用</w:t>
      </w:r>
      <w:r w:rsidR="00DC3B37">
        <w:rPr>
          <w:rFonts w:hint="eastAsia"/>
        </w:rPr>
        <w:t>について</w:t>
      </w:r>
      <w:r w:rsidR="00280AA7">
        <w:rPr>
          <w:rFonts w:hint="eastAsia"/>
        </w:rPr>
        <w:t>の指導を</w:t>
      </w:r>
      <w:r w:rsidR="00932474">
        <w:rPr>
          <w:rFonts w:hint="eastAsia"/>
        </w:rPr>
        <w:t>行い</w:t>
      </w:r>
      <w:r>
        <w:rPr>
          <w:rFonts w:hint="eastAsia"/>
        </w:rPr>
        <w:t>ます。</w:t>
      </w:r>
    </w:p>
    <w:p w:rsidR="004D262D" w:rsidRDefault="004D262D" w:rsidP="00893777">
      <w:pPr>
        <w:pStyle w:val="10"/>
        <w:shd w:val="clear" w:color="auto" w:fill="auto"/>
        <w:adjustRightInd w:val="0"/>
        <w:snapToGrid w:val="0"/>
        <w:spacing w:after="0" w:line="340" w:lineRule="exact"/>
        <w:ind w:leftChars="375" w:left="1120" w:hangingChars="100" w:hanging="220"/>
        <w:jc w:val="left"/>
      </w:pPr>
      <w:r>
        <w:rPr>
          <w:rFonts w:hint="eastAsia"/>
        </w:rPr>
        <w:t>・夏季を迎え着衣の衛生をいっそう保つ必要があることから、毎日洗濯していただくことを前提に、保護者のご判断で、</w:t>
      </w:r>
      <w:r w:rsidR="00893777">
        <w:rPr>
          <w:rFonts w:hint="eastAsia"/>
        </w:rPr>
        <w:t>運動服で</w:t>
      </w:r>
      <w:r>
        <w:rPr>
          <w:rFonts w:hint="eastAsia"/>
        </w:rPr>
        <w:t>登下校してもよいこととします。</w:t>
      </w:r>
    </w:p>
    <w:p w:rsidR="00E61067" w:rsidRDefault="00C9204B" w:rsidP="00893777">
      <w:pPr>
        <w:pStyle w:val="10"/>
        <w:shd w:val="clear" w:color="auto" w:fill="auto"/>
        <w:adjustRightInd w:val="0"/>
        <w:snapToGrid w:val="0"/>
        <w:spacing w:after="0" w:line="340" w:lineRule="exact"/>
        <w:ind w:firstLineChars="400" w:firstLine="880"/>
        <w:jc w:val="left"/>
        <w:rPr>
          <w:lang w:val="en-US" w:bidi="en-US"/>
        </w:rPr>
      </w:pPr>
      <w:r>
        <w:rPr>
          <w:rFonts w:hint="eastAsia"/>
        </w:rPr>
        <w:t>・通学バス</w:t>
      </w:r>
      <w:r w:rsidR="002919C5">
        <w:rPr>
          <w:rFonts w:hint="eastAsia"/>
        </w:rPr>
        <w:t>は可能な限り</w:t>
      </w:r>
      <w:r w:rsidR="002919C5">
        <w:rPr>
          <w:rFonts w:hint="eastAsia"/>
          <w:lang w:val="en-US" w:bidi="en-US"/>
        </w:rPr>
        <w:t>窓を</w:t>
      </w:r>
      <w:r w:rsidR="002919C5" w:rsidRPr="00351B79">
        <w:rPr>
          <w:lang w:val="en-US" w:bidi="en-US"/>
        </w:rPr>
        <w:t>開けて</w:t>
      </w:r>
      <w:r w:rsidR="002919C5">
        <w:rPr>
          <w:rFonts w:hint="eastAsia"/>
          <w:lang w:val="en-US" w:bidi="en-US"/>
        </w:rPr>
        <w:t>換気するとともに、乗車時に手指を消毒します。</w:t>
      </w:r>
    </w:p>
    <w:p w:rsidR="002919C5" w:rsidRPr="00351B79" w:rsidRDefault="002919C5" w:rsidP="00893777">
      <w:pPr>
        <w:pStyle w:val="10"/>
        <w:shd w:val="clear" w:color="auto" w:fill="auto"/>
        <w:adjustRightInd w:val="0"/>
        <w:snapToGrid w:val="0"/>
        <w:spacing w:after="0" w:line="340" w:lineRule="exact"/>
        <w:jc w:val="left"/>
        <w:rPr>
          <w:lang w:val="en-US" w:bidi="en-US"/>
        </w:rPr>
      </w:pPr>
    </w:p>
    <w:p w:rsidR="00A316B7" w:rsidRPr="00893777" w:rsidRDefault="004D262D" w:rsidP="00893777">
      <w:pPr>
        <w:pStyle w:val="10"/>
        <w:shd w:val="clear" w:color="auto" w:fill="auto"/>
        <w:adjustRightInd w:val="0"/>
        <w:snapToGrid w:val="0"/>
        <w:spacing w:after="0" w:line="340" w:lineRule="exact"/>
        <w:jc w:val="left"/>
        <w:rPr>
          <w:b/>
        </w:rPr>
      </w:pPr>
      <w:r w:rsidRPr="00893777">
        <w:rPr>
          <w:rFonts w:hint="eastAsia"/>
          <w:b/>
          <w:lang w:val="en-US" w:bidi="en-US"/>
        </w:rPr>
        <w:t>３</w:t>
      </w:r>
      <w:r w:rsidR="004B2BD7" w:rsidRPr="00893777">
        <w:rPr>
          <w:rFonts w:hint="eastAsia"/>
          <w:b/>
        </w:rPr>
        <w:t xml:space="preserve">　</w:t>
      </w:r>
      <w:r w:rsidR="00A856EF" w:rsidRPr="00893777">
        <w:rPr>
          <w:rFonts w:hint="eastAsia"/>
          <w:b/>
        </w:rPr>
        <w:t>学校内で感染者や濃厚接触者が確認された場合の</w:t>
      </w:r>
      <w:r w:rsidR="004B2BD7" w:rsidRPr="00893777">
        <w:rPr>
          <w:rFonts w:hint="eastAsia"/>
          <w:b/>
        </w:rPr>
        <w:t>対応について</w:t>
      </w:r>
    </w:p>
    <w:p w:rsidR="00516A7D" w:rsidRDefault="004B2BD7" w:rsidP="00893777">
      <w:pPr>
        <w:pStyle w:val="10"/>
        <w:shd w:val="clear" w:color="auto" w:fill="auto"/>
        <w:adjustRightInd w:val="0"/>
        <w:snapToGrid w:val="0"/>
        <w:spacing w:after="0" w:line="340" w:lineRule="exact"/>
        <w:ind w:leftChars="100" w:left="460" w:hangingChars="100" w:hanging="220"/>
        <w:jc w:val="left"/>
      </w:pPr>
      <w:r>
        <w:rPr>
          <w:rFonts w:hint="eastAsia"/>
        </w:rPr>
        <w:t xml:space="preserve">○　</w:t>
      </w:r>
      <w:r w:rsidR="00DC7DFC" w:rsidRPr="00351B79">
        <w:t>迅速かつ的確に対処することができるよう学校医・学校薬剤師等</w:t>
      </w:r>
      <w:r w:rsidR="00516A7D">
        <w:rPr>
          <w:rFonts w:hint="eastAsia"/>
        </w:rPr>
        <w:t>の</w:t>
      </w:r>
      <w:r w:rsidR="00DC7DFC" w:rsidRPr="00351B79">
        <w:t>専門家</w:t>
      </w:r>
      <w:r w:rsidR="00516A7D">
        <w:rPr>
          <w:rFonts w:hint="eastAsia"/>
        </w:rPr>
        <w:t>や関係機関と</w:t>
      </w:r>
      <w:r w:rsidR="00DC7DFC" w:rsidRPr="00351B79">
        <w:t>連携し</w:t>
      </w:r>
      <w:r w:rsidR="00516A7D">
        <w:rPr>
          <w:rFonts w:hint="eastAsia"/>
        </w:rPr>
        <w:t>、</w:t>
      </w:r>
      <w:r w:rsidR="00DC7DFC" w:rsidRPr="00351B79">
        <w:t>保健衛生体制を築きます。</w:t>
      </w:r>
    </w:p>
    <w:p w:rsidR="00A316B7" w:rsidRPr="00351B79" w:rsidRDefault="00516A7D" w:rsidP="00893777">
      <w:pPr>
        <w:pStyle w:val="10"/>
        <w:shd w:val="clear" w:color="auto" w:fill="auto"/>
        <w:adjustRightInd w:val="0"/>
        <w:snapToGrid w:val="0"/>
        <w:spacing w:after="0" w:line="340" w:lineRule="exact"/>
        <w:ind w:leftChars="100" w:left="460" w:hangingChars="100" w:hanging="220"/>
        <w:jc w:val="left"/>
      </w:pPr>
      <w:r>
        <w:rPr>
          <w:rFonts w:hint="eastAsia"/>
        </w:rPr>
        <w:t xml:space="preserve">○　</w:t>
      </w:r>
      <w:r w:rsidR="00DC7DFC" w:rsidRPr="00351B79">
        <w:t>感染拡大防止の必要上、当該</w:t>
      </w:r>
      <w:r>
        <w:rPr>
          <w:rFonts w:hint="eastAsia"/>
        </w:rPr>
        <w:t>者に関する情報を富山県・南砺市の関係部局に提供することとなります。</w:t>
      </w:r>
      <w:r w:rsidR="00DC7DFC" w:rsidRPr="00351B79">
        <w:t>その場合</w:t>
      </w:r>
      <w:r w:rsidR="00DC3B37">
        <w:rPr>
          <w:rFonts w:hint="eastAsia"/>
        </w:rPr>
        <w:t>、</w:t>
      </w:r>
      <w:r w:rsidR="00DC7DFC" w:rsidRPr="00351B79">
        <w:t>当該</w:t>
      </w:r>
      <w:r>
        <w:rPr>
          <w:rFonts w:hint="eastAsia"/>
        </w:rPr>
        <w:t>者</w:t>
      </w:r>
      <w:r w:rsidR="00DC7DFC" w:rsidRPr="00351B79">
        <w:t>がいじめ</w:t>
      </w:r>
      <w:r>
        <w:rPr>
          <w:rFonts w:hint="eastAsia"/>
        </w:rPr>
        <w:t>・差別等</w:t>
      </w:r>
      <w:r w:rsidR="00DC7DFC" w:rsidRPr="00351B79">
        <w:t>の対象にならぬよう十分</w:t>
      </w:r>
      <w:r>
        <w:rPr>
          <w:rFonts w:hint="eastAsia"/>
        </w:rPr>
        <w:t>に</w:t>
      </w:r>
      <w:r w:rsidR="00DC7DFC" w:rsidRPr="00351B79">
        <w:t>配慮</w:t>
      </w:r>
      <w:r>
        <w:rPr>
          <w:rFonts w:hint="eastAsia"/>
        </w:rPr>
        <w:t>・</w:t>
      </w:r>
      <w:r w:rsidR="00DC7DFC" w:rsidRPr="00351B79">
        <w:t>注意</w:t>
      </w:r>
      <w:r w:rsidR="00DC3B37">
        <w:rPr>
          <w:rFonts w:hint="eastAsia"/>
        </w:rPr>
        <w:t>し</w:t>
      </w:r>
      <w:r w:rsidR="00DC7DFC" w:rsidRPr="00351B79">
        <w:t>ます。</w:t>
      </w:r>
      <w:r>
        <w:rPr>
          <w:rFonts w:hint="eastAsia"/>
        </w:rPr>
        <w:t>なお、学校は</w:t>
      </w:r>
      <w:r w:rsidR="00DC3B37">
        <w:rPr>
          <w:rFonts w:hint="eastAsia"/>
        </w:rPr>
        <w:t>上記</w:t>
      </w:r>
      <w:r w:rsidRPr="00516A7D">
        <w:rPr>
          <w:rFonts w:hint="eastAsia"/>
        </w:rPr>
        <w:t>関係部局</w:t>
      </w:r>
      <w:r>
        <w:rPr>
          <w:rFonts w:hint="eastAsia"/>
        </w:rPr>
        <w:t>以外への情報提供は</w:t>
      </w:r>
      <w:r w:rsidR="00025395">
        <w:rPr>
          <w:rFonts w:hint="eastAsia"/>
        </w:rPr>
        <w:t>一切</w:t>
      </w:r>
      <w:r>
        <w:rPr>
          <w:rFonts w:hint="eastAsia"/>
        </w:rPr>
        <w:t>行いません。</w:t>
      </w:r>
    </w:p>
    <w:sectPr w:rsidR="00A316B7" w:rsidRPr="00351B79" w:rsidSect="004D262D">
      <w:pgSz w:w="11900" w:h="16840" w:code="9"/>
      <w:pgMar w:top="907" w:right="1021" w:bottom="907" w:left="1021" w:header="1055" w:footer="110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EEA" w:rsidRDefault="00486EEA">
      <w:r>
        <w:separator/>
      </w:r>
    </w:p>
  </w:endnote>
  <w:endnote w:type="continuationSeparator" w:id="0">
    <w:p w:rsidR="00486EEA" w:rsidRDefault="0048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EEA" w:rsidRDefault="00486EEA"/>
  </w:footnote>
  <w:footnote w:type="continuationSeparator" w:id="0">
    <w:p w:rsidR="00486EEA" w:rsidRDefault="00486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51633"/>
    <w:multiLevelType w:val="multilevel"/>
    <w:tmpl w:val="8FDA31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B7"/>
    <w:rsid w:val="00025395"/>
    <w:rsid w:val="00184894"/>
    <w:rsid w:val="00193103"/>
    <w:rsid w:val="001C23C4"/>
    <w:rsid w:val="001E5476"/>
    <w:rsid w:val="00223915"/>
    <w:rsid w:val="00241685"/>
    <w:rsid w:val="00280AA7"/>
    <w:rsid w:val="002919C5"/>
    <w:rsid w:val="002C19A0"/>
    <w:rsid w:val="002E7D4B"/>
    <w:rsid w:val="00317FB9"/>
    <w:rsid w:val="003241AB"/>
    <w:rsid w:val="00351B79"/>
    <w:rsid w:val="00355FA9"/>
    <w:rsid w:val="00384CC3"/>
    <w:rsid w:val="003A082C"/>
    <w:rsid w:val="003D7A91"/>
    <w:rsid w:val="00486EEA"/>
    <w:rsid w:val="004B0FC8"/>
    <w:rsid w:val="004B2BD7"/>
    <w:rsid w:val="004C5402"/>
    <w:rsid w:val="004D262D"/>
    <w:rsid w:val="00516A7D"/>
    <w:rsid w:val="005662EE"/>
    <w:rsid w:val="005B45C3"/>
    <w:rsid w:val="00603C8F"/>
    <w:rsid w:val="006826CF"/>
    <w:rsid w:val="006E6CBE"/>
    <w:rsid w:val="007E7E33"/>
    <w:rsid w:val="00834573"/>
    <w:rsid w:val="0086174A"/>
    <w:rsid w:val="00893777"/>
    <w:rsid w:val="00932474"/>
    <w:rsid w:val="00A316B7"/>
    <w:rsid w:val="00A856EF"/>
    <w:rsid w:val="00BF2C46"/>
    <w:rsid w:val="00C10AAB"/>
    <w:rsid w:val="00C64474"/>
    <w:rsid w:val="00C9204B"/>
    <w:rsid w:val="00D25534"/>
    <w:rsid w:val="00D6394F"/>
    <w:rsid w:val="00DC3B37"/>
    <w:rsid w:val="00DC7DFC"/>
    <w:rsid w:val="00DE65AC"/>
    <w:rsid w:val="00E61067"/>
    <w:rsid w:val="00EF43F4"/>
    <w:rsid w:val="00F719B7"/>
    <w:rsid w:val="00FB592E"/>
    <w:rsid w:val="00FE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7E809"/>
  <w15:docId w15:val="{77C7A77B-8ADF-42C0-BF28-A60DE9A6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2"/>
      <w:szCs w:val="22"/>
      <w:u w:val="none"/>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20">
    <w:name w:val="本文|2"/>
    <w:basedOn w:val="a"/>
    <w:link w:val="2"/>
    <w:pPr>
      <w:shd w:val="clear" w:color="auto" w:fill="FFFFFF"/>
    </w:pPr>
    <w:rPr>
      <w:rFonts w:ascii="ＭＳ 明朝" w:eastAsia="ＭＳ 明朝" w:hAnsi="ＭＳ 明朝" w:cs="ＭＳ 明朝"/>
      <w:sz w:val="22"/>
      <w:szCs w:val="22"/>
    </w:rPr>
  </w:style>
  <w:style w:type="paragraph" w:customStyle="1" w:styleId="10">
    <w:name w:val="本文|1"/>
    <w:basedOn w:val="a"/>
    <w:link w:val="1"/>
    <w:pPr>
      <w:shd w:val="clear" w:color="auto" w:fill="FFFFFF"/>
      <w:spacing w:after="120"/>
      <w:jc w:val="right"/>
    </w:pPr>
    <w:rPr>
      <w:rFonts w:ascii="ＭＳ 明朝" w:eastAsia="ＭＳ 明朝" w:hAnsi="ＭＳ 明朝" w:cs="ＭＳ 明朝"/>
      <w:sz w:val="22"/>
      <w:szCs w:val="22"/>
      <w:lang w:val="ja-JP" w:eastAsia="ja-JP" w:bidi="ja-JP"/>
    </w:rPr>
  </w:style>
  <w:style w:type="paragraph" w:styleId="a3">
    <w:name w:val="Date"/>
    <w:basedOn w:val="a"/>
    <w:next w:val="a"/>
    <w:link w:val="a4"/>
    <w:uiPriority w:val="99"/>
    <w:semiHidden/>
    <w:unhideWhenUsed/>
    <w:rsid w:val="00D25534"/>
  </w:style>
  <w:style w:type="character" w:customStyle="1" w:styleId="a4">
    <w:name w:val="日付 (文字)"/>
    <w:basedOn w:val="a0"/>
    <w:link w:val="a3"/>
    <w:uiPriority w:val="99"/>
    <w:semiHidden/>
    <w:rsid w:val="00D25534"/>
    <w:rPr>
      <w:rFonts w:eastAsia="Times New Roman"/>
      <w:color w:val="000000"/>
    </w:rPr>
  </w:style>
  <w:style w:type="paragraph" w:styleId="a5">
    <w:name w:val="Note Heading"/>
    <w:basedOn w:val="a"/>
    <w:next w:val="a"/>
    <w:link w:val="a6"/>
    <w:uiPriority w:val="99"/>
    <w:unhideWhenUsed/>
    <w:rsid w:val="005662EE"/>
    <w:pPr>
      <w:jc w:val="center"/>
    </w:pPr>
    <w:rPr>
      <w:rFonts w:ascii="ＭＳ 明朝" w:eastAsia="ＭＳ 明朝" w:hAnsi="ＭＳ 明朝" w:cs="ＭＳ 明朝"/>
      <w:lang w:val="ja-JP" w:eastAsia="ja-JP" w:bidi="ja-JP"/>
    </w:rPr>
  </w:style>
  <w:style w:type="character" w:customStyle="1" w:styleId="a6">
    <w:name w:val="記 (文字)"/>
    <w:basedOn w:val="a0"/>
    <w:link w:val="a5"/>
    <w:uiPriority w:val="99"/>
    <w:rsid w:val="005662EE"/>
    <w:rPr>
      <w:rFonts w:ascii="ＭＳ 明朝" w:eastAsia="ＭＳ 明朝" w:hAnsi="ＭＳ 明朝" w:cs="ＭＳ 明朝"/>
      <w:color w:val="000000"/>
      <w:lang w:val="ja-JP" w:eastAsia="ja-JP" w:bidi="ja-JP"/>
    </w:rPr>
  </w:style>
  <w:style w:type="paragraph" w:styleId="a7">
    <w:name w:val="Closing"/>
    <w:basedOn w:val="a"/>
    <w:link w:val="a8"/>
    <w:uiPriority w:val="99"/>
    <w:unhideWhenUsed/>
    <w:rsid w:val="005662EE"/>
    <w:pPr>
      <w:jc w:val="right"/>
    </w:pPr>
    <w:rPr>
      <w:rFonts w:ascii="ＭＳ 明朝" w:eastAsia="ＭＳ 明朝" w:hAnsi="ＭＳ 明朝" w:cs="ＭＳ 明朝"/>
      <w:lang w:val="ja-JP" w:eastAsia="ja-JP" w:bidi="ja-JP"/>
    </w:rPr>
  </w:style>
  <w:style w:type="character" w:customStyle="1" w:styleId="a8">
    <w:name w:val="結語 (文字)"/>
    <w:basedOn w:val="a0"/>
    <w:link w:val="a7"/>
    <w:uiPriority w:val="99"/>
    <w:rsid w:val="005662EE"/>
    <w:rPr>
      <w:rFonts w:ascii="ＭＳ 明朝" w:eastAsia="ＭＳ 明朝" w:hAnsi="ＭＳ 明朝" w:cs="ＭＳ 明朝"/>
      <w:color w:val="000000"/>
      <w:lang w:val="ja-JP" w:eastAsia="ja-JP" w:bidi="ja-JP"/>
    </w:rPr>
  </w:style>
  <w:style w:type="table" w:styleId="a9">
    <w:name w:val="Table Grid"/>
    <w:basedOn w:val="a1"/>
    <w:uiPriority w:val="3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C23C4"/>
    <w:pPr>
      <w:tabs>
        <w:tab w:val="center" w:pos="4252"/>
        <w:tab w:val="right" w:pos="8504"/>
      </w:tabs>
      <w:snapToGrid w:val="0"/>
    </w:pPr>
  </w:style>
  <w:style w:type="character" w:customStyle="1" w:styleId="ab">
    <w:name w:val="ヘッダー (文字)"/>
    <w:basedOn w:val="a0"/>
    <w:link w:val="aa"/>
    <w:uiPriority w:val="99"/>
    <w:rsid w:val="001C23C4"/>
    <w:rPr>
      <w:rFonts w:eastAsia="Times New Roman"/>
      <w:color w:val="000000"/>
    </w:rPr>
  </w:style>
  <w:style w:type="paragraph" w:styleId="ac">
    <w:name w:val="footer"/>
    <w:basedOn w:val="a"/>
    <w:link w:val="ad"/>
    <w:uiPriority w:val="99"/>
    <w:unhideWhenUsed/>
    <w:rsid w:val="001C23C4"/>
    <w:pPr>
      <w:tabs>
        <w:tab w:val="center" w:pos="4252"/>
        <w:tab w:val="right" w:pos="8504"/>
      </w:tabs>
      <w:snapToGrid w:val="0"/>
    </w:pPr>
  </w:style>
  <w:style w:type="character" w:customStyle="1" w:styleId="ad">
    <w:name w:val="フッター (文字)"/>
    <w:basedOn w:val="a0"/>
    <w:link w:val="ac"/>
    <w:uiPriority w:val="99"/>
    <w:rsid w:val="001C23C4"/>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C0BF-5E60-49E1-BF1A-8817B2F2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前田佳弘</dc:creator>
  <cp:keywords/>
  <cp:lastModifiedBy>es-t0702@ed-nanto.local</cp:lastModifiedBy>
  <cp:revision>4</cp:revision>
  <cp:lastPrinted>2020-05-25T23:45:00Z</cp:lastPrinted>
  <dcterms:created xsi:type="dcterms:W3CDTF">2020-05-25T07:46:00Z</dcterms:created>
  <dcterms:modified xsi:type="dcterms:W3CDTF">2020-05-25T23:46:00Z</dcterms:modified>
</cp:coreProperties>
</file>